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7"/>
        <w:gridCol w:w="5061"/>
      </w:tblGrid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Начальник   департамента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земельных и имущественных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отношений мэрии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07872" w:rsidRPr="004772D7" w:rsidRDefault="00DF2DB0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_____________ Г. В. Жигульский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4C10A4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«___»  ______________ 2015</w:t>
            </w:r>
            <w:r w:rsidR="00707872" w:rsidRPr="004772D7">
              <w:rPr>
                <w:bCs/>
                <w:color w:val="000000" w:themeColor="text1"/>
                <w:sz w:val="28"/>
                <w:szCs w:val="28"/>
              </w:rPr>
              <w:t xml:space="preserve"> г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.                          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Начальник  Главного  управления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образования мэрии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________________  Н. Н. Копаева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приказ от ____________ № ________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Начальник департамента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финансов и налоговой политики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мэрии города Новосибирска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_____________ </w:t>
            </w:r>
            <w:r w:rsidRPr="004772D7">
              <w:rPr>
                <w:color w:val="000000" w:themeColor="text1"/>
                <w:sz w:val="28"/>
                <w:szCs w:val="28"/>
              </w:rPr>
              <w:t>В. В. Штоп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141F8A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«___» </w:t>
            </w:r>
            <w:r w:rsidR="004C10A4">
              <w:rPr>
                <w:bCs/>
                <w:color w:val="000000" w:themeColor="text1"/>
                <w:sz w:val="28"/>
                <w:szCs w:val="28"/>
              </w:rPr>
              <w:t>______________ 2015</w:t>
            </w:r>
            <w:r w:rsidR="00707872" w:rsidRPr="004772D7">
              <w:rPr>
                <w:bCs/>
                <w:color w:val="000000" w:themeColor="text1"/>
                <w:sz w:val="28"/>
                <w:szCs w:val="28"/>
              </w:rPr>
              <w:t xml:space="preserve"> г.                          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707872" w:rsidRPr="004772D7" w:rsidRDefault="00286A43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Ленинского</w:t>
            </w:r>
            <w:r w:rsidR="00707872" w:rsidRPr="004772D7">
              <w:rPr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__</w:t>
            </w:r>
            <w:r w:rsidR="00286A43">
              <w:rPr>
                <w:bCs/>
                <w:color w:val="000000" w:themeColor="text1"/>
                <w:sz w:val="28"/>
                <w:szCs w:val="28"/>
              </w:rPr>
              <w:t>__________________ О.</w:t>
            </w:r>
            <w:r w:rsidR="003716D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86A43">
              <w:rPr>
                <w:bCs/>
                <w:color w:val="000000" w:themeColor="text1"/>
                <w:sz w:val="28"/>
                <w:szCs w:val="28"/>
              </w:rPr>
              <w:t>П.</w:t>
            </w:r>
            <w:r w:rsidR="00BA1B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86A43">
              <w:rPr>
                <w:bCs/>
                <w:color w:val="000000" w:themeColor="text1"/>
                <w:sz w:val="28"/>
                <w:szCs w:val="28"/>
              </w:rPr>
              <w:t>Клемешов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«___</w:t>
            </w:r>
            <w:r w:rsidR="004C10A4">
              <w:rPr>
                <w:bCs/>
                <w:color w:val="000000" w:themeColor="text1"/>
                <w:sz w:val="28"/>
                <w:szCs w:val="28"/>
              </w:rPr>
              <w:t>» ______________ 2015</w:t>
            </w: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 г.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jc w:val="center"/>
        <w:rPr>
          <w:b/>
          <w:bCs/>
          <w:color w:val="000000" w:themeColor="text1"/>
          <w:sz w:val="32"/>
          <w:szCs w:val="32"/>
        </w:rPr>
      </w:pPr>
      <w:r w:rsidRPr="004772D7">
        <w:rPr>
          <w:b/>
          <w:bCs/>
          <w:color w:val="000000" w:themeColor="text1"/>
          <w:sz w:val="32"/>
          <w:szCs w:val="32"/>
        </w:rPr>
        <w:t xml:space="preserve">   УСТАВ</w:t>
      </w:r>
      <w:r w:rsidRPr="004772D7">
        <w:rPr>
          <w:bCs/>
          <w:i/>
          <w:color w:val="000000" w:themeColor="text1"/>
          <w:sz w:val="32"/>
          <w:szCs w:val="32"/>
        </w:rPr>
        <w:t xml:space="preserve"> </w:t>
      </w:r>
    </w:p>
    <w:p w:rsidR="00707872" w:rsidRPr="004772D7" w:rsidRDefault="00707872" w:rsidP="00707872">
      <w:pPr>
        <w:jc w:val="center"/>
        <w:rPr>
          <w:bCs/>
          <w:color w:val="000000" w:themeColor="text1"/>
          <w:sz w:val="32"/>
          <w:szCs w:val="32"/>
        </w:rPr>
      </w:pPr>
      <w:r w:rsidRPr="004772D7">
        <w:rPr>
          <w:bCs/>
          <w:color w:val="000000" w:themeColor="text1"/>
          <w:sz w:val="32"/>
          <w:szCs w:val="32"/>
        </w:rPr>
        <w:t>муниципального казенного дошкольного</w:t>
      </w:r>
    </w:p>
    <w:p w:rsidR="00707872" w:rsidRPr="004772D7" w:rsidRDefault="00707872" w:rsidP="00707872">
      <w:pPr>
        <w:jc w:val="center"/>
        <w:rPr>
          <w:bCs/>
          <w:color w:val="000000" w:themeColor="text1"/>
          <w:sz w:val="32"/>
          <w:szCs w:val="32"/>
        </w:rPr>
      </w:pPr>
      <w:r w:rsidRPr="004772D7">
        <w:rPr>
          <w:bCs/>
          <w:color w:val="000000" w:themeColor="text1"/>
          <w:sz w:val="32"/>
          <w:szCs w:val="32"/>
        </w:rPr>
        <w:t>образовательного учреждения города Новосибирска</w:t>
      </w:r>
    </w:p>
    <w:p w:rsidR="00707872" w:rsidRPr="004772D7" w:rsidRDefault="00707872" w:rsidP="00707872">
      <w:pPr>
        <w:jc w:val="center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32"/>
          <w:szCs w:val="32"/>
        </w:rPr>
        <w:t>«Д</w:t>
      </w:r>
      <w:r w:rsidR="00286A43">
        <w:rPr>
          <w:bCs/>
          <w:color w:val="000000" w:themeColor="text1"/>
          <w:sz w:val="32"/>
          <w:szCs w:val="32"/>
        </w:rPr>
        <w:t>етский сад № 405 комбинированного вида</w:t>
      </w:r>
      <w:r w:rsidRPr="004772D7">
        <w:rPr>
          <w:bCs/>
          <w:color w:val="000000" w:themeColor="text1"/>
          <w:sz w:val="32"/>
          <w:szCs w:val="32"/>
        </w:rPr>
        <w:t>»</w:t>
      </w:r>
    </w:p>
    <w:p w:rsidR="00A169E6" w:rsidRPr="004772D7" w:rsidRDefault="00A169E6" w:rsidP="00141F8A">
      <w:pPr>
        <w:widowControl w:val="0"/>
        <w:jc w:val="center"/>
        <w:rPr>
          <w:b/>
          <w:bCs/>
          <w:i/>
          <w:iCs/>
          <w:color w:val="000000" w:themeColor="text1"/>
          <w:spacing w:val="-11"/>
          <w:sz w:val="28"/>
          <w:szCs w:val="28"/>
        </w:rPr>
      </w:pPr>
    </w:p>
    <w:p w:rsidR="00141F8A" w:rsidRDefault="00141F8A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Default="00286A43" w:rsidP="00141F8A">
      <w:pPr>
        <w:widowControl w:val="0"/>
        <w:jc w:val="center"/>
        <w:rPr>
          <w:b/>
          <w:bCs/>
          <w:iCs/>
          <w:color w:val="000000" w:themeColor="text1"/>
          <w:spacing w:val="-11"/>
          <w:sz w:val="28"/>
          <w:szCs w:val="28"/>
        </w:rPr>
      </w:pPr>
    </w:p>
    <w:p w:rsidR="00286A43" w:rsidRPr="00286A43" w:rsidRDefault="00286A43" w:rsidP="00141F8A">
      <w:pPr>
        <w:widowControl w:val="0"/>
        <w:jc w:val="center"/>
        <w:rPr>
          <w:bCs/>
          <w:iCs/>
          <w:color w:val="000000" w:themeColor="text1"/>
          <w:spacing w:val="-11"/>
          <w:sz w:val="24"/>
          <w:szCs w:val="24"/>
        </w:rPr>
      </w:pP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  <w:r w:rsidRPr="004772D7">
        <w:rPr>
          <w:b/>
          <w:bCs/>
          <w:color w:val="000000" w:themeColor="text1"/>
          <w:spacing w:val="-10"/>
          <w:sz w:val="28"/>
          <w:szCs w:val="28"/>
        </w:rPr>
        <w:lastRenderedPageBreak/>
        <w:t>1. ОБЩИЕ ПОЛОЖЕНИЯ</w:t>
      </w: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"/>
          <w:sz w:val="28"/>
          <w:szCs w:val="28"/>
        </w:rPr>
      </w:pPr>
    </w:p>
    <w:p w:rsidR="00EF7774" w:rsidRDefault="00482768" w:rsidP="00EF7774">
      <w:pPr>
        <w:ind w:firstLine="709"/>
        <w:jc w:val="both"/>
        <w:rPr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1.1.</w:t>
      </w:r>
      <w:r w:rsidRPr="004772D7">
        <w:rPr>
          <w:color w:val="000000" w:themeColor="text1"/>
          <w:sz w:val="28"/>
          <w:szCs w:val="28"/>
          <w:lang w:val="en-US"/>
        </w:rPr>
        <w:t> </w:t>
      </w:r>
      <w:r w:rsidRPr="004772D7">
        <w:rPr>
          <w:bCs/>
          <w:color w:val="000000" w:themeColor="text1"/>
          <w:sz w:val="28"/>
          <w:szCs w:val="28"/>
        </w:rPr>
        <w:t>Муниципальное казенное дошкольное образовательное учреждение г</w:t>
      </w:r>
      <w:r w:rsidRPr="004772D7">
        <w:rPr>
          <w:bCs/>
          <w:color w:val="000000" w:themeColor="text1"/>
          <w:sz w:val="28"/>
          <w:szCs w:val="28"/>
        </w:rPr>
        <w:t>о</w:t>
      </w:r>
      <w:r w:rsidRPr="004772D7">
        <w:rPr>
          <w:bCs/>
          <w:color w:val="000000" w:themeColor="text1"/>
          <w:sz w:val="28"/>
          <w:szCs w:val="28"/>
        </w:rPr>
        <w:t>рода Новосиби</w:t>
      </w:r>
      <w:r w:rsidR="00EF7774">
        <w:rPr>
          <w:bCs/>
          <w:color w:val="000000" w:themeColor="text1"/>
          <w:sz w:val="28"/>
          <w:szCs w:val="28"/>
        </w:rPr>
        <w:t>рска «Детский сад № 405 комбинированного вида</w:t>
      </w:r>
      <w:r w:rsidRPr="004772D7">
        <w:rPr>
          <w:bCs/>
          <w:color w:val="000000" w:themeColor="text1"/>
          <w:sz w:val="28"/>
          <w:szCs w:val="28"/>
        </w:rPr>
        <w:t>»</w:t>
      </w:r>
      <w:r w:rsidRPr="004772D7">
        <w:rPr>
          <w:color w:val="000000" w:themeColor="text1"/>
          <w:sz w:val="28"/>
          <w:szCs w:val="28"/>
        </w:rPr>
        <w:t>, в дальнейшем именуе</w:t>
      </w:r>
      <w:r w:rsidR="007979A4">
        <w:rPr>
          <w:color w:val="000000" w:themeColor="text1"/>
          <w:sz w:val="28"/>
          <w:szCs w:val="28"/>
        </w:rPr>
        <w:t>мое Учреждение</w:t>
      </w:r>
      <w:r w:rsidR="00A33275">
        <w:rPr>
          <w:color w:val="000000" w:themeColor="text1"/>
          <w:sz w:val="28"/>
          <w:szCs w:val="28"/>
        </w:rPr>
        <w:t>, создано в соответствии с Гражданским кодексом Росси</w:t>
      </w:r>
      <w:r w:rsidR="00A33275">
        <w:rPr>
          <w:color w:val="000000" w:themeColor="text1"/>
          <w:sz w:val="28"/>
          <w:szCs w:val="28"/>
        </w:rPr>
        <w:t>й</w:t>
      </w:r>
      <w:r w:rsidR="00A33275">
        <w:rPr>
          <w:color w:val="000000" w:themeColor="text1"/>
          <w:sz w:val="28"/>
          <w:szCs w:val="28"/>
        </w:rPr>
        <w:t xml:space="preserve">ской Федерации, </w:t>
      </w:r>
      <w:r w:rsidRPr="004772D7">
        <w:rPr>
          <w:color w:val="000000" w:themeColor="text1"/>
          <w:sz w:val="28"/>
          <w:szCs w:val="28"/>
        </w:rPr>
        <w:t xml:space="preserve">зарегистрировано </w:t>
      </w:r>
      <w:r w:rsidR="00EF7774">
        <w:rPr>
          <w:sz w:val="28"/>
          <w:szCs w:val="28"/>
        </w:rPr>
        <w:t xml:space="preserve"> Новосибирской городской регистрационной палатой 06.07.99, зарегистрированный № 21857 как муниципальное дошкольное образовательное учреждение – детский сад № 405 общеразвивающего вида. </w:t>
      </w:r>
    </w:p>
    <w:p w:rsidR="00EF7774" w:rsidRDefault="00EF7774" w:rsidP="00EF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15.04.2003 Инспекцией МНС России по Ленинскому району г. Новосиби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Новосиб</w:t>
      </w:r>
      <w:r w:rsidR="00671E24">
        <w:rPr>
          <w:sz w:val="28"/>
          <w:szCs w:val="28"/>
        </w:rPr>
        <w:t>ирской области зарегистрирован у</w:t>
      </w:r>
      <w:r>
        <w:rPr>
          <w:sz w:val="28"/>
          <w:szCs w:val="28"/>
        </w:rPr>
        <w:t>став в новой редакции с изменен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наименования</w:t>
      </w:r>
      <w:r w:rsidR="00671E24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 Муниципальное дошкольное образовательное учреждение – детский сад №405.</w:t>
      </w:r>
    </w:p>
    <w:p w:rsidR="00EF7774" w:rsidRDefault="00EF7774" w:rsidP="00EF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06.04.2004 Инспекцией Министерства Российской Федерации по налогам и сборам по Ленинскому району г</w:t>
      </w:r>
      <w:r w:rsidR="009D3D76">
        <w:rPr>
          <w:sz w:val="28"/>
          <w:szCs w:val="28"/>
        </w:rPr>
        <w:t>. Новосибирска зарегистрирован у</w:t>
      </w:r>
      <w:r>
        <w:rPr>
          <w:sz w:val="28"/>
          <w:szCs w:val="28"/>
        </w:rPr>
        <w:t>став в новой редакции с изменением наименования</w:t>
      </w:r>
      <w:r w:rsidR="009D3D7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 Муниципальное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образовательное учреждение детский сад № 405 общеразвивающего вида с приоритетным осуществлением физического развития воспитанников.</w:t>
      </w:r>
    </w:p>
    <w:p w:rsidR="00EF7774" w:rsidRDefault="00EF7774" w:rsidP="00EF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23.06.2009 ИФНС РФ по Ленинскому району г. Новосибирска зарегистр</w:t>
      </w:r>
      <w:r>
        <w:rPr>
          <w:sz w:val="28"/>
          <w:szCs w:val="28"/>
        </w:rPr>
        <w:t>и</w:t>
      </w:r>
      <w:r w:rsidR="00514FB8">
        <w:rPr>
          <w:sz w:val="28"/>
          <w:szCs w:val="28"/>
        </w:rPr>
        <w:t>рован у</w:t>
      </w:r>
      <w:r>
        <w:rPr>
          <w:sz w:val="28"/>
          <w:szCs w:val="28"/>
        </w:rPr>
        <w:t>став в новой редакции с изменением наименования</w:t>
      </w:r>
      <w:r w:rsidR="00514FB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ципальное бюджетное дошкольное образовательное учреждение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бирска «Детский сад № 405 общеразвивающего вида с приоритетным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физического развития детей».</w:t>
      </w:r>
    </w:p>
    <w:p w:rsidR="00EF7774" w:rsidRDefault="005E32CF" w:rsidP="00EF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16.02</w:t>
      </w:r>
      <w:r w:rsidR="00EF7774">
        <w:rPr>
          <w:sz w:val="28"/>
          <w:szCs w:val="28"/>
        </w:rPr>
        <w:t>.2012 Межрайонной инспекцией Федеральной налоговой службы № 16 по Новосиб</w:t>
      </w:r>
      <w:r w:rsidR="0016792D">
        <w:rPr>
          <w:sz w:val="28"/>
          <w:szCs w:val="28"/>
        </w:rPr>
        <w:t>ирской области зарегистрирован у</w:t>
      </w:r>
      <w:r w:rsidR="00EF7774">
        <w:rPr>
          <w:sz w:val="28"/>
          <w:szCs w:val="28"/>
        </w:rPr>
        <w:t>став в новой редакции с изменением наименования</w:t>
      </w:r>
      <w:r w:rsidR="0016792D">
        <w:rPr>
          <w:sz w:val="28"/>
          <w:szCs w:val="28"/>
        </w:rPr>
        <w:t xml:space="preserve"> Учреждения</w:t>
      </w:r>
      <w:r w:rsidR="00EF7774">
        <w:rPr>
          <w:sz w:val="28"/>
          <w:szCs w:val="28"/>
        </w:rPr>
        <w:t xml:space="preserve"> на муниципальное казенное дошкольное образов</w:t>
      </w:r>
      <w:r w:rsidR="00EF7774">
        <w:rPr>
          <w:sz w:val="28"/>
          <w:szCs w:val="28"/>
        </w:rPr>
        <w:t>а</w:t>
      </w:r>
      <w:r w:rsidR="00EF7774">
        <w:rPr>
          <w:sz w:val="28"/>
          <w:szCs w:val="28"/>
        </w:rPr>
        <w:t>тельное учреждение города Новосибирска «Детский сад № 405 общеразвивающ</w:t>
      </w:r>
      <w:r w:rsidR="00EF7774">
        <w:rPr>
          <w:sz w:val="28"/>
          <w:szCs w:val="28"/>
        </w:rPr>
        <w:t>е</w:t>
      </w:r>
      <w:r w:rsidR="00EF7774">
        <w:rPr>
          <w:sz w:val="28"/>
          <w:szCs w:val="28"/>
        </w:rPr>
        <w:t>го вида с приоритетным осуществлением физического развития детей».</w:t>
      </w:r>
    </w:p>
    <w:p w:rsidR="00100D73" w:rsidRDefault="00100D73" w:rsidP="00EF7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30.10.2012 Межрайонной инспекцией Федеральной </w:t>
      </w:r>
      <w:r w:rsidR="00B00D05">
        <w:rPr>
          <w:sz w:val="28"/>
          <w:szCs w:val="28"/>
        </w:rPr>
        <w:t>налоговой службы № 16 по Новосиб</w:t>
      </w:r>
      <w:r w:rsidR="0016792D">
        <w:rPr>
          <w:sz w:val="28"/>
          <w:szCs w:val="28"/>
        </w:rPr>
        <w:t>ирской области зарегистрирован у</w:t>
      </w:r>
      <w:r w:rsidR="00B00D05">
        <w:rPr>
          <w:sz w:val="28"/>
          <w:szCs w:val="28"/>
        </w:rPr>
        <w:t xml:space="preserve">став в новой редакцией </w:t>
      </w:r>
      <w:r w:rsidR="00A01B63">
        <w:rPr>
          <w:sz w:val="28"/>
          <w:szCs w:val="28"/>
        </w:rPr>
        <w:t>с изменен</w:t>
      </w:r>
      <w:r w:rsidR="00A01B63">
        <w:rPr>
          <w:sz w:val="28"/>
          <w:szCs w:val="28"/>
        </w:rPr>
        <w:t>и</w:t>
      </w:r>
      <w:r w:rsidR="00A01B63">
        <w:rPr>
          <w:sz w:val="28"/>
          <w:szCs w:val="28"/>
        </w:rPr>
        <w:t>ем наименования</w:t>
      </w:r>
      <w:r w:rsidR="0016792D">
        <w:rPr>
          <w:sz w:val="28"/>
          <w:szCs w:val="28"/>
        </w:rPr>
        <w:t xml:space="preserve"> Учреждения</w:t>
      </w:r>
      <w:r w:rsidR="00A01B63">
        <w:rPr>
          <w:sz w:val="28"/>
          <w:szCs w:val="28"/>
        </w:rPr>
        <w:t xml:space="preserve"> на</w:t>
      </w:r>
      <w:r w:rsidR="00B00D05">
        <w:rPr>
          <w:sz w:val="28"/>
          <w:szCs w:val="28"/>
        </w:rPr>
        <w:t xml:space="preserve"> муниципальное</w:t>
      </w:r>
      <w:r w:rsidR="00A01B63">
        <w:rPr>
          <w:sz w:val="28"/>
          <w:szCs w:val="28"/>
        </w:rPr>
        <w:t xml:space="preserve"> казенное дошкольное образов</w:t>
      </w:r>
      <w:r w:rsidR="00A01B63">
        <w:rPr>
          <w:sz w:val="28"/>
          <w:szCs w:val="28"/>
        </w:rPr>
        <w:t>а</w:t>
      </w:r>
      <w:r w:rsidR="00A01B63">
        <w:rPr>
          <w:sz w:val="28"/>
          <w:szCs w:val="28"/>
        </w:rPr>
        <w:t>тельное учреждение города Новосибирска «Детский сад № 405 комбинированного вида».</w:t>
      </w:r>
      <w:r w:rsidR="00B00D05">
        <w:rPr>
          <w:sz w:val="28"/>
          <w:szCs w:val="28"/>
        </w:rPr>
        <w:t xml:space="preserve"> </w:t>
      </w:r>
    </w:p>
    <w:p w:rsidR="00482768" w:rsidRPr="004772D7" w:rsidRDefault="007B74E9" w:rsidP="0048276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Настоящая редакция у</w:t>
      </w:r>
      <w:r w:rsidR="00482768" w:rsidRPr="004772D7">
        <w:rPr>
          <w:color w:val="000000" w:themeColor="text1"/>
          <w:sz w:val="28"/>
          <w:szCs w:val="28"/>
        </w:rPr>
        <w:t>става утверждена в целях приведения его в соответс</w:t>
      </w:r>
      <w:r w:rsidR="00482768" w:rsidRPr="004772D7">
        <w:rPr>
          <w:color w:val="000000" w:themeColor="text1"/>
          <w:sz w:val="28"/>
          <w:szCs w:val="28"/>
        </w:rPr>
        <w:t>т</w:t>
      </w:r>
      <w:r w:rsidR="00482768" w:rsidRPr="004772D7">
        <w:rPr>
          <w:color w:val="000000" w:themeColor="text1"/>
          <w:sz w:val="28"/>
          <w:szCs w:val="28"/>
        </w:rPr>
        <w:t>вие с действующим законодательством Российской Федерации.</w:t>
      </w:r>
    </w:p>
    <w:p w:rsidR="00707872" w:rsidRPr="004772D7" w:rsidRDefault="00707872" w:rsidP="0070787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1.2. Учредителем</w:t>
      </w:r>
      <w:r w:rsidR="007B738C">
        <w:rPr>
          <w:color w:val="000000" w:themeColor="text1"/>
          <w:sz w:val="28"/>
          <w:szCs w:val="28"/>
        </w:rPr>
        <w:t xml:space="preserve"> Учреждения</w:t>
      </w:r>
      <w:r w:rsidR="00D05382">
        <w:rPr>
          <w:color w:val="000000" w:themeColor="text1"/>
          <w:sz w:val="28"/>
          <w:szCs w:val="28"/>
        </w:rPr>
        <w:t xml:space="preserve"> является муниципальное образование </w:t>
      </w:r>
      <w:r w:rsidRPr="004772D7">
        <w:rPr>
          <w:color w:val="000000" w:themeColor="text1"/>
          <w:sz w:val="28"/>
          <w:szCs w:val="28"/>
        </w:rPr>
        <w:t xml:space="preserve"> город Новосибирск (да</w:t>
      </w:r>
      <w:r w:rsidR="00D05382">
        <w:rPr>
          <w:color w:val="000000" w:themeColor="text1"/>
          <w:sz w:val="28"/>
          <w:szCs w:val="28"/>
        </w:rPr>
        <w:t xml:space="preserve">лее </w:t>
      </w:r>
      <w:r w:rsidRPr="004772D7">
        <w:rPr>
          <w:color w:val="000000" w:themeColor="text1"/>
          <w:sz w:val="28"/>
          <w:szCs w:val="28"/>
        </w:rPr>
        <w:t>– город Новосибирск).</w:t>
      </w:r>
    </w:p>
    <w:p w:rsidR="00707872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соответствии с Уставом города Новосибирска функции  и полномочия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редителя в отношении Учреждения осуществляет мэрия города Новосибирска (далее - мэрия).</w:t>
      </w:r>
    </w:p>
    <w:p w:rsidR="00D05382" w:rsidRPr="004772D7" w:rsidRDefault="00D0538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имени мэрии функции и полномочия учредителя в отношении Учрежд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 осуществляют Главное Управление образования мэрии города Новосибирска (далее – Управление) и департамент земельных и имущественных отношений м</w:t>
      </w:r>
      <w:r>
        <w:rPr>
          <w:color w:val="000000" w:themeColor="text1"/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рии города Новосибирска (далее - Департамент)</w:t>
      </w:r>
      <w:r w:rsidR="00831F27">
        <w:rPr>
          <w:color w:val="000000" w:themeColor="text1"/>
          <w:sz w:val="28"/>
          <w:szCs w:val="28"/>
        </w:rPr>
        <w:t>.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1.3. Имущество Учреждения принадлежит на праве собственности городу Новосибирску.</w:t>
      </w:r>
    </w:p>
    <w:p w:rsidR="00707872" w:rsidRPr="004772D7" w:rsidRDefault="00707872" w:rsidP="0070787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От имени города Новосибирска права собственника имущества Учреждения в пределах предоставленных им полномочий осуществляют: Совет депутатов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рода Новосибирска (далее - Совет), мэр города Новосибирска (далее - мэр), мэрия.</w:t>
      </w:r>
    </w:p>
    <w:p w:rsidR="00707872" w:rsidRPr="004772D7" w:rsidRDefault="00CE43E1" w:rsidP="0070787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Департамент </w:t>
      </w:r>
      <w:r w:rsidR="00707872" w:rsidRPr="004772D7">
        <w:rPr>
          <w:color w:val="000000" w:themeColor="text1"/>
          <w:sz w:val="28"/>
          <w:szCs w:val="28"/>
        </w:rPr>
        <w:t>управляет и распоряжается имуществом Учреждения в пред</w:t>
      </w:r>
      <w:r w:rsidR="00707872" w:rsidRPr="004772D7">
        <w:rPr>
          <w:color w:val="000000" w:themeColor="text1"/>
          <w:sz w:val="28"/>
          <w:szCs w:val="28"/>
        </w:rPr>
        <w:t>е</w:t>
      </w:r>
      <w:r w:rsidR="00707872" w:rsidRPr="004772D7">
        <w:rPr>
          <w:color w:val="000000" w:themeColor="text1"/>
          <w:sz w:val="28"/>
          <w:szCs w:val="28"/>
        </w:rPr>
        <w:t xml:space="preserve">лах предоставленных ему полномочий. 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1.4. Полное наименование Учреждения на русском языке: муниципальное казенное дошкольное образовательное учреждение города Новосибирска «Де</w:t>
      </w:r>
      <w:r w:rsidRPr="004772D7">
        <w:rPr>
          <w:color w:val="000000" w:themeColor="text1"/>
          <w:sz w:val="28"/>
          <w:szCs w:val="28"/>
        </w:rPr>
        <w:t>т</w:t>
      </w:r>
      <w:r w:rsidR="003A47C4">
        <w:rPr>
          <w:color w:val="000000" w:themeColor="text1"/>
          <w:sz w:val="28"/>
          <w:szCs w:val="28"/>
        </w:rPr>
        <w:t>ский сад № 405 комбинированного вида</w:t>
      </w:r>
      <w:r w:rsidRPr="004772D7">
        <w:rPr>
          <w:color w:val="000000" w:themeColor="text1"/>
          <w:sz w:val="28"/>
          <w:szCs w:val="28"/>
        </w:rPr>
        <w:t>».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 Сокращенное наименование Учреждения: МКДОУ </w:t>
      </w:r>
      <w:r w:rsidR="005C2E1C" w:rsidRPr="004772D7">
        <w:rPr>
          <w:color w:val="000000" w:themeColor="text1"/>
          <w:sz w:val="28"/>
          <w:szCs w:val="28"/>
        </w:rPr>
        <w:t>д/с</w:t>
      </w:r>
      <w:r w:rsidRPr="004772D7">
        <w:rPr>
          <w:color w:val="000000" w:themeColor="text1"/>
          <w:sz w:val="28"/>
          <w:szCs w:val="28"/>
        </w:rPr>
        <w:t xml:space="preserve"> №</w:t>
      </w:r>
      <w:r w:rsidR="003A47C4">
        <w:rPr>
          <w:color w:val="000000" w:themeColor="text1"/>
          <w:sz w:val="28"/>
          <w:szCs w:val="28"/>
        </w:rPr>
        <w:t xml:space="preserve"> 405.</w:t>
      </w:r>
    </w:p>
    <w:p w:rsidR="00754B12" w:rsidRPr="004772D7" w:rsidRDefault="00754B12" w:rsidP="00754B1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1.5. Учреждение является некоммерческой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Учреждение со</w:t>
      </w:r>
      <w:r w:rsidR="00172377" w:rsidRPr="004772D7">
        <w:rPr>
          <w:color w:val="000000" w:themeColor="text1"/>
          <w:sz w:val="28"/>
          <w:szCs w:val="28"/>
        </w:rPr>
        <w:t>здано</w:t>
      </w:r>
      <w:r w:rsidRPr="004772D7">
        <w:rPr>
          <w:color w:val="000000" w:themeColor="text1"/>
          <w:sz w:val="28"/>
          <w:szCs w:val="28"/>
        </w:rPr>
        <w:t>.</w:t>
      </w:r>
    </w:p>
    <w:p w:rsidR="009A6D1E" w:rsidRPr="004772D7" w:rsidRDefault="006F5226" w:rsidP="003A47C4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1.6</w:t>
      </w:r>
      <w:r w:rsidR="00754B12" w:rsidRPr="004772D7">
        <w:rPr>
          <w:color w:val="000000" w:themeColor="text1"/>
          <w:sz w:val="28"/>
          <w:szCs w:val="28"/>
        </w:rPr>
        <w:t>. </w:t>
      </w:r>
      <w:r w:rsidR="00707872" w:rsidRPr="004772D7">
        <w:rPr>
          <w:color w:val="000000" w:themeColor="text1"/>
          <w:sz w:val="28"/>
          <w:szCs w:val="28"/>
        </w:rPr>
        <w:t>Учреждение является юридическим лицом, имеет самостоятельный б</w:t>
      </w:r>
      <w:r w:rsidR="00707872" w:rsidRPr="004772D7">
        <w:rPr>
          <w:color w:val="000000" w:themeColor="text1"/>
          <w:sz w:val="28"/>
          <w:szCs w:val="28"/>
        </w:rPr>
        <w:t>а</w:t>
      </w:r>
      <w:r w:rsidR="00707872" w:rsidRPr="004772D7">
        <w:rPr>
          <w:color w:val="000000" w:themeColor="text1"/>
          <w:sz w:val="28"/>
          <w:szCs w:val="28"/>
        </w:rPr>
        <w:t xml:space="preserve">ланс, </w:t>
      </w:r>
      <w:r w:rsidR="00E6467F" w:rsidRPr="004772D7">
        <w:rPr>
          <w:color w:val="000000" w:themeColor="text1"/>
          <w:sz w:val="28"/>
          <w:szCs w:val="28"/>
        </w:rPr>
        <w:t>лицевые</w:t>
      </w:r>
      <w:r w:rsidR="009A6D1E" w:rsidRPr="004772D7">
        <w:rPr>
          <w:color w:val="000000" w:themeColor="text1"/>
          <w:sz w:val="28"/>
          <w:szCs w:val="28"/>
        </w:rPr>
        <w:t xml:space="preserve"> счет</w:t>
      </w:r>
      <w:r w:rsidR="00E6467F" w:rsidRPr="004772D7">
        <w:rPr>
          <w:color w:val="000000" w:themeColor="text1"/>
          <w:sz w:val="28"/>
          <w:szCs w:val="28"/>
        </w:rPr>
        <w:t>а</w:t>
      </w:r>
      <w:r w:rsidR="00707872" w:rsidRPr="004772D7">
        <w:rPr>
          <w:color w:val="000000" w:themeColor="text1"/>
          <w:sz w:val="28"/>
          <w:szCs w:val="28"/>
        </w:rPr>
        <w:t xml:space="preserve"> 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</w:t>
      </w:r>
      <w:r w:rsidR="00707872" w:rsidRPr="004772D7">
        <w:rPr>
          <w:color w:val="000000" w:themeColor="text1"/>
          <w:sz w:val="28"/>
          <w:szCs w:val="28"/>
        </w:rPr>
        <w:t>ж</w:t>
      </w:r>
      <w:r w:rsidR="00707872" w:rsidRPr="004772D7">
        <w:rPr>
          <w:color w:val="000000" w:themeColor="text1"/>
          <w:sz w:val="28"/>
          <w:szCs w:val="28"/>
        </w:rPr>
        <w:t>дения, вправе иметь штампы, бланки со своим наименованием, собственную эм</w:t>
      </w:r>
      <w:r w:rsidR="00707872" w:rsidRPr="004772D7">
        <w:rPr>
          <w:color w:val="000000" w:themeColor="text1"/>
          <w:sz w:val="28"/>
          <w:szCs w:val="28"/>
        </w:rPr>
        <w:t>б</w:t>
      </w:r>
      <w:r w:rsidR="00707872" w:rsidRPr="004772D7">
        <w:rPr>
          <w:color w:val="000000" w:themeColor="text1"/>
          <w:sz w:val="28"/>
          <w:szCs w:val="28"/>
        </w:rPr>
        <w:t>лему и другие средства индивидуализации.</w:t>
      </w:r>
    </w:p>
    <w:p w:rsidR="00707872" w:rsidRPr="004772D7" w:rsidRDefault="006F5226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1.7</w:t>
      </w:r>
      <w:r w:rsidR="00707872" w:rsidRPr="004772D7">
        <w:rPr>
          <w:color w:val="000000" w:themeColor="text1"/>
          <w:sz w:val="28"/>
          <w:szCs w:val="28"/>
        </w:rPr>
        <w:t>. Учреждение отвечает по своим обязательствам находящимися в его распоряжении денежными средствам</w:t>
      </w:r>
      <w:r w:rsidR="0071383E">
        <w:rPr>
          <w:color w:val="000000" w:themeColor="text1"/>
          <w:sz w:val="28"/>
          <w:szCs w:val="28"/>
        </w:rPr>
        <w:t xml:space="preserve">и. При недостаточности </w:t>
      </w:r>
      <w:r w:rsidR="00707872" w:rsidRPr="004772D7">
        <w:rPr>
          <w:color w:val="000000" w:themeColor="text1"/>
          <w:sz w:val="28"/>
          <w:szCs w:val="28"/>
        </w:rPr>
        <w:t xml:space="preserve"> денежных средств субсидиарную ответственность по обязательствам Учреждения несет город Нов</w:t>
      </w:r>
      <w:r w:rsidR="00707872" w:rsidRPr="004772D7">
        <w:rPr>
          <w:color w:val="000000" w:themeColor="text1"/>
          <w:sz w:val="28"/>
          <w:szCs w:val="28"/>
        </w:rPr>
        <w:t>о</w:t>
      </w:r>
      <w:r w:rsidR="00707872" w:rsidRPr="004772D7">
        <w:rPr>
          <w:color w:val="000000" w:themeColor="text1"/>
          <w:sz w:val="28"/>
          <w:szCs w:val="28"/>
        </w:rPr>
        <w:t>сибирск.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не несет ответственности по обязательствам города Новос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бирска.</w:t>
      </w:r>
    </w:p>
    <w:p w:rsidR="00707872" w:rsidRPr="004772D7" w:rsidRDefault="006F5226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1.8</w:t>
      </w:r>
      <w:r w:rsidR="00707872" w:rsidRPr="004772D7">
        <w:rPr>
          <w:color w:val="000000" w:themeColor="text1"/>
          <w:sz w:val="28"/>
          <w:szCs w:val="28"/>
        </w:rPr>
        <w:t>. Учреждение может от своего име</w:t>
      </w:r>
      <w:r w:rsidR="0071383E">
        <w:rPr>
          <w:color w:val="000000" w:themeColor="text1"/>
          <w:sz w:val="28"/>
          <w:szCs w:val="28"/>
        </w:rPr>
        <w:t>ни приобретать и осуществлять гра</w:t>
      </w:r>
      <w:r w:rsidR="0071383E">
        <w:rPr>
          <w:color w:val="000000" w:themeColor="text1"/>
          <w:sz w:val="28"/>
          <w:szCs w:val="28"/>
        </w:rPr>
        <w:t>ж</w:t>
      </w:r>
      <w:r w:rsidR="0071383E">
        <w:rPr>
          <w:color w:val="000000" w:themeColor="text1"/>
          <w:sz w:val="28"/>
          <w:szCs w:val="28"/>
        </w:rPr>
        <w:t>данские права и нести гражданские обязанности, быть истцом и ответчиком в с</w:t>
      </w:r>
      <w:r w:rsidR="0071383E">
        <w:rPr>
          <w:color w:val="000000" w:themeColor="text1"/>
          <w:sz w:val="28"/>
          <w:szCs w:val="28"/>
        </w:rPr>
        <w:t>у</w:t>
      </w:r>
      <w:r w:rsidR="0071383E">
        <w:rPr>
          <w:color w:val="000000" w:themeColor="text1"/>
          <w:sz w:val="28"/>
          <w:szCs w:val="28"/>
        </w:rPr>
        <w:t xml:space="preserve">де. </w:t>
      </w:r>
    </w:p>
    <w:p w:rsidR="004C63D5" w:rsidRPr="004772D7" w:rsidRDefault="006F5226" w:rsidP="004C63D5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1.9</w:t>
      </w:r>
      <w:r w:rsidR="00707872" w:rsidRPr="004772D7">
        <w:rPr>
          <w:color w:val="000000" w:themeColor="text1"/>
          <w:sz w:val="28"/>
          <w:szCs w:val="28"/>
        </w:rPr>
        <w:t>. Учреждение не вправе осуществлять долевое участие в деятельности других учреждений (в том числе образовательных), организаций, приобретать а</w:t>
      </w:r>
      <w:r w:rsidR="00707872" w:rsidRPr="004772D7">
        <w:rPr>
          <w:color w:val="000000" w:themeColor="text1"/>
          <w:sz w:val="28"/>
          <w:szCs w:val="28"/>
        </w:rPr>
        <w:t>к</w:t>
      </w:r>
      <w:r w:rsidR="00707872" w:rsidRPr="004772D7">
        <w:rPr>
          <w:color w:val="000000" w:themeColor="text1"/>
          <w:sz w:val="28"/>
          <w:szCs w:val="28"/>
        </w:rPr>
        <w:t>ции, облигации, иные ценные бумаги и получать доходы (дивиденды, проценты) по ним, совершать сделки, возможными последствиями которых является отчу</w:t>
      </w:r>
      <w:r w:rsidR="00707872" w:rsidRPr="004772D7">
        <w:rPr>
          <w:color w:val="000000" w:themeColor="text1"/>
          <w:sz w:val="28"/>
          <w:szCs w:val="28"/>
        </w:rPr>
        <w:t>ж</w:t>
      </w:r>
      <w:r w:rsidR="00707872" w:rsidRPr="004772D7">
        <w:rPr>
          <w:color w:val="000000" w:themeColor="text1"/>
          <w:sz w:val="28"/>
          <w:szCs w:val="28"/>
        </w:rPr>
        <w:t>дение или обременение имущества, закрепленного за Учреждением, или имущ</w:t>
      </w:r>
      <w:r w:rsidR="00707872" w:rsidRPr="004772D7">
        <w:rPr>
          <w:color w:val="000000" w:themeColor="text1"/>
          <w:sz w:val="28"/>
          <w:szCs w:val="28"/>
        </w:rPr>
        <w:t>е</w:t>
      </w:r>
      <w:r w:rsidR="00707872" w:rsidRPr="004772D7">
        <w:rPr>
          <w:color w:val="000000" w:themeColor="text1"/>
          <w:sz w:val="28"/>
          <w:szCs w:val="28"/>
        </w:rPr>
        <w:t>ства, приобретенного за счет средств, выделенных Учреждению его собственн</w:t>
      </w:r>
      <w:r w:rsidR="00707872" w:rsidRPr="004772D7">
        <w:rPr>
          <w:color w:val="000000" w:themeColor="text1"/>
          <w:sz w:val="28"/>
          <w:szCs w:val="28"/>
        </w:rPr>
        <w:t>и</w:t>
      </w:r>
      <w:r w:rsidR="00707872" w:rsidRPr="004772D7">
        <w:rPr>
          <w:color w:val="000000" w:themeColor="text1"/>
          <w:sz w:val="28"/>
          <w:szCs w:val="28"/>
        </w:rPr>
        <w:t>ком.</w:t>
      </w:r>
    </w:p>
    <w:p w:rsidR="001774A4" w:rsidRPr="004772D7" w:rsidRDefault="006F5226" w:rsidP="004C63D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1.10</w:t>
      </w:r>
      <w:r w:rsidR="001774A4" w:rsidRPr="004772D7">
        <w:rPr>
          <w:color w:val="000000" w:themeColor="text1"/>
          <w:sz w:val="28"/>
          <w:szCs w:val="28"/>
        </w:rPr>
        <w:t xml:space="preserve">. В своей деятельности Учреждение руководствуется Конституцией Российской Федерации, </w:t>
      </w:r>
      <w:r w:rsidR="00FB40E0" w:rsidRPr="004772D7">
        <w:rPr>
          <w:color w:val="000000" w:themeColor="text1"/>
          <w:sz w:val="28"/>
          <w:szCs w:val="28"/>
        </w:rPr>
        <w:t>Федеральным законом Российской Федерации от 29 д</w:t>
      </w:r>
      <w:r w:rsidR="00FB40E0" w:rsidRPr="004772D7">
        <w:rPr>
          <w:color w:val="000000" w:themeColor="text1"/>
          <w:sz w:val="28"/>
          <w:szCs w:val="28"/>
        </w:rPr>
        <w:t>е</w:t>
      </w:r>
      <w:r w:rsidR="00FB40E0" w:rsidRPr="004772D7">
        <w:rPr>
          <w:color w:val="000000" w:themeColor="text1"/>
          <w:sz w:val="28"/>
          <w:szCs w:val="28"/>
        </w:rPr>
        <w:t>кабря 2012 г. № 273-ФЗ «Об образовании в Российской Федерации»</w:t>
      </w:r>
      <w:r w:rsidR="00AB3C84" w:rsidRPr="004772D7">
        <w:rPr>
          <w:color w:val="000000" w:themeColor="text1"/>
          <w:sz w:val="28"/>
          <w:szCs w:val="28"/>
        </w:rPr>
        <w:t xml:space="preserve"> (далее – ФЗ № 273-ФЗ</w:t>
      </w:r>
      <w:r w:rsidR="00FB40E0" w:rsidRPr="004772D7">
        <w:rPr>
          <w:color w:val="000000" w:themeColor="text1"/>
          <w:sz w:val="28"/>
          <w:szCs w:val="28"/>
        </w:rPr>
        <w:t>)</w:t>
      </w:r>
      <w:r w:rsidR="001774A4" w:rsidRPr="004772D7">
        <w:rPr>
          <w:color w:val="000000" w:themeColor="text1"/>
          <w:sz w:val="28"/>
          <w:szCs w:val="28"/>
        </w:rPr>
        <w:t>, а также другими федеральными законами, иными нормативными пр</w:t>
      </w:r>
      <w:r w:rsidR="001774A4" w:rsidRPr="004772D7">
        <w:rPr>
          <w:color w:val="000000" w:themeColor="text1"/>
          <w:sz w:val="28"/>
          <w:szCs w:val="28"/>
        </w:rPr>
        <w:t>а</w:t>
      </w:r>
      <w:r w:rsidR="001774A4" w:rsidRPr="004772D7">
        <w:rPr>
          <w:color w:val="000000" w:themeColor="text1"/>
          <w:sz w:val="28"/>
          <w:szCs w:val="28"/>
        </w:rPr>
        <w:t>вовыми актами Российской Федерации; законами и иными нормативными прав</w:t>
      </w:r>
      <w:r w:rsidR="001774A4" w:rsidRPr="004772D7">
        <w:rPr>
          <w:color w:val="000000" w:themeColor="text1"/>
          <w:sz w:val="28"/>
          <w:szCs w:val="28"/>
        </w:rPr>
        <w:t>о</w:t>
      </w:r>
      <w:r w:rsidR="001774A4" w:rsidRPr="004772D7">
        <w:rPr>
          <w:color w:val="000000" w:themeColor="text1"/>
          <w:sz w:val="28"/>
          <w:szCs w:val="28"/>
        </w:rPr>
        <w:t xml:space="preserve">выми актами </w:t>
      </w:r>
      <w:r w:rsidR="005A00B6" w:rsidRPr="004772D7">
        <w:rPr>
          <w:color w:val="000000" w:themeColor="text1"/>
          <w:sz w:val="28"/>
          <w:szCs w:val="28"/>
        </w:rPr>
        <w:t>Правительства</w:t>
      </w:r>
      <w:r w:rsidR="001774A4" w:rsidRPr="004772D7">
        <w:rPr>
          <w:color w:val="000000" w:themeColor="text1"/>
          <w:sz w:val="28"/>
          <w:szCs w:val="28"/>
        </w:rPr>
        <w:t xml:space="preserve"> Новосибирской области; муниципальными правов</w:t>
      </w:r>
      <w:r w:rsidR="001774A4" w:rsidRPr="004772D7">
        <w:rPr>
          <w:color w:val="000000" w:themeColor="text1"/>
          <w:sz w:val="28"/>
          <w:szCs w:val="28"/>
        </w:rPr>
        <w:t>ы</w:t>
      </w:r>
      <w:r w:rsidR="001774A4" w:rsidRPr="004772D7">
        <w:rPr>
          <w:color w:val="000000" w:themeColor="text1"/>
          <w:sz w:val="28"/>
          <w:szCs w:val="28"/>
        </w:rPr>
        <w:t>ми актами города Новосибирска, содержащими нормы, регулирующие отношения в сфере образования; учредительными документами и локальными нормативными актами Учреждения, регулирующими образовательные отношения (далее - л</w:t>
      </w:r>
      <w:r w:rsidR="001774A4" w:rsidRPr="004772D7">
        <w:rPr>
          <w:color w:val="000000" w:themeColor="text1"/>
          <w:sz w:val="28"/>
          <w:szCs w:val="28"/>
        </w:rPr>
        <w:t>о</w:t>
      </w:r>
      <w:r w:rsidR="001774A4" w:rsidRPr="004772D7">
        <w:rPr>
          <w:color w:val="000000" w:themeColor="text1"/>
          <w:sz w:val="28"/>
          <w:szCs w:val="28"/>
        </w:rPr>
        <w:t>кальные нормативные акты), в пределах своей компетенции в соответствии с з</w:t>
      </w:r>
      <w:r w:rsidR="001774A4" w:rsidRPr="004772D7">
        <w:rPr>
          <w:color w:val="000000" w:themeColor="text1"/>
          <w:sz w:val="28"/>
          <w:szCs w:val="28"/>
        </w:rPr>
        <w:t>а</w:t>
      </w:r>
      <w:r w:rsidR="001774A4" w:rsidRPr="004772D7">
        <w:rPr>
          <w:color w:val="000000" w:themeColor="text1"/>
          <w:sz w:val="28"/>
          <w:szCs w:val="28"/>
        </w:rPr>
        <w:t>конодательством Российской Федерации в порядке, установленном ее уставом.</w:t>
      </w:r>
    </w:p>
    <w:p w:rsidR="002340A6" w:rsidRPr="004772D7" w:rsidRDefault="006F5226" w:rsidP="002340A6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1.11</w:t>
      </w:r>
      <w:r w:rsidR="002340A6" w:rsidRPr="004772D7">
        <w:rPr>
          <w:color w:val="000000" w:themeColor="text1"/>
          <w:sz w:val="28"/>
          <w:szCs w:val="28"/>
        </w:rPr>
        <w:t>. Учреждение обладает автономией, под которой понимается самосто</w:t>
      </w:r>
      <w:r w:rsidR="002340A6" w:rsidRPr="004772D7">
        <w:rPr>
          <w:color w:val="000000" w:themeColor="text1"/>
          <w:sz w:val="28"/>
          <w:szCs w:val="28"/>
        </w:rPr>
        <w:t>я</w:t>
      </w:r>
      <w:r w:rsidR="002340A6" w:rsidRPr="004772D7">
        <w:rPr>
          <w:color w:val="000000" w:themeColor="text1"/>
          <w:sz w:val="28"/>
          <w:szCs w:val="28"/>
        </w:rPr>
        <w:t>тельность в осуществлении образовательной, административной, финансово-экономической деятельности, разработке и принятии локальных нормативных а</w:t>
      </w:r>
      <w:r w:rsidR="002340A6" w:rsidRPr="004772D7">
        <w:rPr>
          <w:color w:val="000000" w:themeColor="text1"/>
          <w:sz w:val="28"/>
          <w:szCs w:val="28"/>
        </w:rPr>
        <w:t>к</w:t>
      </w:r>
      <w:r w:rsidR="002340A6" w:rsidRPr="004772D7">
        <w:rPr>
          <w:color w:val="000000" w:themeColor="text1"/>
          <w:sz w:val="28"/>
          <w:szCs w:val="28"/>
        </w:rPr>
        <w:t>тов.</w:t>
      </w:r>
    </w:p>
    <w:p w:rsidR="002340A6" w:rsidRPr="004772D7" w:rsidRDefault="006F5226" w:rsidP="002340A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1.12</w:t>
      </w:r>
      <w:r w:rsidR="002340A6" w:rsidRPr="004772D7">
        <w:rPr>
          <w:color w:val="000000" w:themeColor="text1"/>
          <w:sz w:val="28"/>
          <w:szCs w:val="28"/>
        </w:rPr>
        <w:t>. Учреждение  самостоятельно  в  формировании  своей структуры, если иное не установлено федеральными законами.</w:t>
      </w:r>
    </w:p>
    <w:p w:rsidR="002340A6" w:rsidRDefault="002340A6" w:rsidP="002340A6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может иметь в своей структуре различные структурные по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>разделения, обеспечивающие осуществление образовательной деятельности с учетом направленности реализуемых образовательных программ, режима преб</w:t>
      </w:r>
      <w:r w:rsidRPr="004772D7">
        <w:rPr>
          <w:color w:val="000000" w:themeColor="text1"/>
          <w:sz w:val="28"/>
          <w:szCs w:val="28"/>
        </w:rPr>
        <w:t>ы</w:t>
      </w:r>
      <w:r w:rsidRPr="004772D7">
        <w:rPr>
          <w:color w:val="000000" w:themeColor="text1"/>
          <w:sz w:val="28"/>
          <w:szCs w:val="28"/>
        </w:rPr>
        <w:t>вания воспитанников.</w:t>
      </w:r>
    </w:p>
    <w:p w:rsidR="002F6D00" w:rsidRDefault="002F6D00" w:rsidP="002340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по согласованию с Управлением имеет право создавать фили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лы и открывать представительства в соответствии с законодательством Росси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ской Федерации.</w:t>
      </w:r>
    </w:p>
    <w:p w:rsidR="002F6D00" w:rsidRDefault="002F6D00" w:rsidP="002340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Представительства и филиалы должны быть указаны в Едином государс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венном реестре юридических лиц.</w:t>
      </w:r>
    </w:p>
    <w:p w:rsidR="002F6D00" w:rsidRPr="004772D7" w:rsidRDefault="002F6D00" w:rsidP="002340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Структурные подразделения образовательной организации, в том числе ф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лиалы и представительства, не является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уставом образовател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ной организации. Осуществление образовательной деятельности в представител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стве Учреждения запрещается.</w:t>
      </w:r>
    </w:p>
    <w:p w:rsidR="00931D5C" w:rsidRDefault="00866904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1.13</w:t>
      </w:r>
      <w:r w:rsidR="00E5562E" w:rsidRPr="004772D7">
        <w:rPr>
          <w:color w:val="000000" w:themeColor="text1"/>
          <w:sz w:val="28"/>
          <w:szCs w:val="28"/>
        </w:rPr>
        <w:t>.</w:t>
      </w:r>
      <w:r w:rsidR="00E5562E" w:rsidRPr="004772D7">
        <w:rPr>
          <w:b/>
          <w:color w:val="000000" w:themeColor="text1"/>
          <w:sz w:val="28"/>
          <w:szCs w:val="28"/>
        </w:rPr>
        <w:t> </w:t>
      </w:r>
      <w:r w:rsidR="00E5562E" w:rsidRPr="004772D7">
        <w:rPr>
          <w:color w:val="000000" w:themeColor="text1"/>
          <w:sz w:val="28"/>
          <w:szCs w:val="28"/>
        </w:rPr>
        <w:t>Учреждение считается созданным</w:t>
      </w:r>
      <w:r w:rsidR="002F6D00">
        <w:rPr>
          <w:color w:val="000000" w:themeColor="text1"/>
          <w:sz w:val="28"/>
          <w:szCs w:val="28"/>
        </w:rPr>
        <w:t>, а данные о юридическом лице сч</w:t>
      </w:r>
      <w:r w:rsidR="002F6D00">
        <w:rPr>
          <w:color w:val="000000" w:themeColor="text1"/>
          <w:sz w:val="28"/>
          <w:szCs w:val="28"/>
        </w:rPr>
        <w:t>и</w:t>
      </w:r>
      <w:r w:rsidR="002F6D00">
        <w:rPr>
          <w:color w:val="000000" w:themeColor="text1"/>
          <w:sz w:val="28"/>
          <w:szCs w:val="28"/>
        </w:rPr>
        <w:t>таются включенными в Единый государственный реестр</w:t>
      </w:r>
      <w:r w:rsidR="00931D5C">
        <w:rPr>
          <w:color w:val="000000" w:themeColor="text1"/>
          <w:sz w:val="28"/>
          <w:szCs w:val="28"/>
        </w:rPr>
        <w:t xml:space="preserve"> </w:t>
      </w:r>
      <w:r w:rsidR="002F6D00">
        <w:rPr>
          <w:color w:val="000000" w:themeColor="text1"/>
          <w:sz w:val="28"/>
          <w:szCs w:val="28"/>
        </w:rPr>
        <w:t>юридических лиц</w:t>
      </w:r>
      <w:r w:rsidR="00931D5C">
        <w:rPr>
          <w:color w:val="000000" w:themeColor="text1"/>
          <w:sz w:val="28"/>
          <w:szCs w:val="28"/>
        </w:rPr>
        <w:t xml:space="preserve"> со дня внесения соответствующей записи в этот реестр.</w:t>
      </w:r>
      <w:r w:rsidR="00E5562E" w:rsidRPr="004772D7">
        <w:rPr>
          <w:color w:val="000000" w:themeColor="text1"/>
          <w:sz w:val="28"/>
          <w:szCs w:val="28"/>
        </w:rPr>
        <w:t xml:space="preserve"> </w:t>
      </w:r>
    </w:p>
    <w:p w:rsidR="00E5562E" w:rsidRPr="004772D7" w:rsidRDefault="00866904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1.14</w:t>
      </w:r>
      <w:r w:rsidR="00E5562E" w:rsidRPr="004772D7">
        <w:rPr>
          <w:color w:val="000000" w:themeColor="text1"/>
          <w:sz w:val="28"/>
          <w:szCs w:val="28"/>
        </w:rPr>
        <w:t xml:space="preserve">. Место нахождения Учреждения:   город Новосибирск,  ул. </w:t>
      </w:r>
      <w:r w:rsidR="00B16909">
        <w:rPr>
          <w:color w:val="000000" w:themeColor="text1"/>
          <w:sz w:val="28"/>
          <w:szCs w:val="28"/>
        </w:rPr>
        <w:t xml:space="preserve">               </w:t>
      </w:r>
      <w:r w:rsidR="00A50385">
        <w:rPr>
          <w:color w:val="000000" w:themeColor="text1"/>
          <w:sz w:val="28"/>
          <w:szCs w:val="28"/>
        </w:rPr>
        <w:t>Фасадная,</w:t>
      </w:r>
      <w:r w:rsidR="004B2C49">
        <w:rPr>
          <w:color w:val="000000" w:themeColor="text1"/>
          <w:sz w:val="28"/>
          <w:szCs w:val="28"/>
        </w:rPr>
        <w:t xml:space="preserve"> </w:t>
      </w:r>
      <w:r w:rsidR="00A50385">
        <w:rPr>
          <w:color w:val="000000" w:themeColor="text1"/>
          <w:sz w:val="28"/>
          <w:szCs w:val="28"/>
        </w:rPr>
        <w:t>25/2.</w:t>
      </w:r>
    </w:p>
    <w:p w:rsidR="00E5562E" w:rsidRPr="004772D7" w:rsidRDefault="00E5562E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Почтовый адрес: 630</w:t>
      </w:r>
      <w:r w:rsidR="00A50385">
        <w:rPr>
          <w:color w:val="000000" w:themeColor="text1"/>
          <w:sz w:val="28"/>
          <w:szCs w:val="28"/>
        </w:rPr>
        <w:t>120</w:t>
      </w:r>
      <w:r w:rsidRPr="004772D7">
        <w:rPr>
          <w:color w:val="000000" w:themeColor="text1"/>
          <w:sz w:val="28"/>
          <w:szCs w:val="28"/>
        </w:rPr>
        <w:t>, город</w:t>
      </w:r>
      <w:r w:rsidR="00A50385">
        <w:rPr>
          <w:color w:val="000000" w:themeColor="text1"/>
          <w:sz w:val="28"/>
          <w:szCs w:val="28"/>
        </w:rPr>
        <w:t xml:space="preserve"> Новосибирск,   ул. Фасадная,</w:t>
      </w:r>
      <w:r w:rsidR="004B2C49">
        <w:rPr>
          <w:color w:val="000000" w:themeColor="text1"/>
          <w:sz w:val="28"/>
          <w:szCs w:val="28"/>
        </w:rPr>
        <w:t xml:space="preserve"> </w:t>
      </w:r>
      <w:r w:rsidR="00A50385">
        <w:rPr>
          <w:color w:val="000000" w:themeColor="text1"/>
          <w:sz w:val="28"/>
          <w:szCs w:val="28"/>
        </w:rPr>
        <w:t>25/2</w:t>
      </w:r>
      <w:r w:rsidRPr="004772D7">
        <w:rPr>
          <w:color w:val="000000" w:themeColor="text1"/>
          <w:sz w:val="28"/>
          <w:szCs w:val="28"/>
        </w:rPr>
        <w:t xml:space="preserve">. </w:t>
      </w:r>
    </w:p>
    <w:p w:rsidR="00E5562E" w:rsidRPr="004772D7" w:rsidRDefault="00A50385" w:rsidP="00E556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Телефон: 341-31-02</w:t>
      </w:r>
      <w:r w:rsidR="00E5562E" w:rsidRPr="004772D7">
        <w:rPr>
          <w:color w:val="000000" w:themeColor="text1"/>
          <w:sz w:val="28"/>
          <w:szCs w:val="28"/>
        </w:rPr>
        <w:t>.</w:t>
      </w:r>
    </w:p>
    <w:p w:rsidR="00E5562E" w:rsidRPr="004772D7" w:rsidRDefault="00E5562E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Адреса осуществления уставной деятельности Учреждения:</w:t>
      </w:r>
    </w:p>
    <w:p w:rsidR="00E5562E" w:rsidRPr="004772D7" w:rsidRDefault="00E5562E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город Новосиб</w:t>
      </w:r>
      <w:r w:rsidR="001723A1">
        <w:rPr>
          <w:color w:val="000000" w:themeColor="text1"/>
          <w:sz w:val="28"/>
          <w:szCs w:val="28"/>
        </w:rPr>
        <w:t>ирск,   ул. Фасадная, 25/2</w:t>
      </w:r>
      <w:r w:rsidRPr="004772D7">
        <w:rPr>
          <w:color w:val="000000" w:themeColor="text1"/>
          <w:sz w:val="28"/>
          <w:szCs w:val="28"/>
        </w:rPr>
        <w:t>;</w:t>
      </w:r>
    </w:p>
    <w:p w:rsidR="00E5562E" w:rsidRPr="004772D7" w:rsidRDefault="00E5562E" w:rsidP="00E5562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город Новосиб</w:t>
      </w:r>
      <w:r w:rsidR="001723A1">
        <w:rPr>
          <w:color w:val="000000" w:themeColor="text1"/>
          <w:sz w:val="28"/>
          <w:szCs w:val="28"/>
        </w:rPr>
        <w:t>ирск,   ул. Фасадная, 22.</w:t>
      </w:r>
    </w:p>
    <w:p w:rsidR="002340A6" w:rsidRPr="004772D7" w:rsidRDefault="002340A6" w:rsidP="002340A6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widowControl w:val="0"/>
        <w:ind w:left="900"/>
        <w:rPr>
          <w:b/>
          <w:bCs/>
          <w:color w:val="000000" w:themeColor="text1"/>
          <w:spacing w:val="-10"/>
          <w:sz w:val="28"/>
          <w:szCs w:val="28"/>
        </w:rPr>
      </w:pPr>
      <w:r w:rsidRPr="004772D7">
        <w:rPr>
          <w:b/>
          <w:bCs/>
          <w:color w:val="000000" w:themeColor="text1"/>
          <w:spacing w:val="-10"/>
          <w:sz w:val="28"/>
          <w:szCs w:val="28"/>
        </w:rPr>
        <w:t>2.  ЦЕЛИ, ПРЕДМЕТ И ВИДЫ ДЕЯТЕЛЬНОСТИ УЧРЕЖДЕНИЯ</w:t>
      </w:r>
    </w:p>
    <w:p w:rsidR="00707872" w:rsidRPr="004772D7" w:rsidRDefault="00707872" w:rsidP="0070787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801E0" w:rsidRPr="004772D7" w:rsidRDefault="00AC1B4B" w:rsidP="008801E0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2.1. </w:t>
      </w:r>
      <w:r w:rsidR="008801E0" w:rsidRPr="004772D7">
        <w:rPr>
          <w:color w:val="000000" w:themeColor="text1"/>
          <w:sz w:val="28"/>
          <w:szCs w:val="28"/>
        </w:rPr>
        <w:t xml:space="preserve">Учреждение создано для оказания услуг </w:t>
      </w:r>
      <w:r w:rsidR="00CC028E" w:rsidRPr="004772D7">
        <w:rPr>
          <w:color w:val="000000" w:themeColor="text1"/>
          <w:sz w:val="28"/>
          <w:szCs w:val="28"/>
        </w:rPr>
        <w:t>по осуществлению</w:t>
      </w:r>
      <w:r w:rsidR="009011DC">
        <w:rPr>
          <w:color w:val="000000" w:themeColor="text1"/>
          <w:sz w:val="28"/>
          <w:szCs w:val="28"/>
        </w:rPr>
        <w:t xml:space="preserve"> </w:t>
      </w:r>
      <w:r w:rsidR="008801E0" w:rsidRPr="004772D7">
        <w:rPr>
          <w:color w:val="000000" w:themeColor="text1"/>
          <w:sz w:val="28"/>
          <w:szCs w:val="28"/>
        </w:rPr>
        <w:t xml:space="preserve">полномочий органов местного самоуправления города Новосибирска в сфере </w:t>
      </w:r>
      <w:r w:rsidR="00775636" w:rsidRPr="004772D7">
        <w:rPr>
          <w:color w:val="000000" w:themeColor="text1"/>
          <w:sz w:val="28"/>
          <w:szCs w:val="28"/>
        </w:rPr>
        <w:t>дошкольного о</w:t>
      </w:r>
      <w:r w:rsidR="00775636" w:rsidRPr="004772D7">
        <w:rPr>
          <w:color w:val="000000" w:themeColor="text1"/>
          <w:sz w:val="28"/>
          <w:szCs w:val="28"/>
        </w:rPr>
        <w:t>б</w:t>
      </w:r>
      <w:r w:rsidR="00775636" w:rsidRPr="004772D7">
        <w:rPr>
          <w:color w:val="000000" w:themeColor="text1"/>
          <w:sz w:val="28"/>
          <w:szCs w:val="28"/>
        </w:rPr>
        <w:t>разования</w:t>
      </w:r>
      <w:r w:rsidR="008801E0" w:rsidRPr="004772D7">
        <w:rPr>
          <w:color w:val="000000" w:themeColor="text1"/>
          <w:sz w:val="28"/>
          <w:szCs w:val="28"/>
        </w:rPr>
        <w:t>.</w:t>
      </w:r>
    </w:p>
    <w:p w:rsidR="00CD6106" w:rsidRPr="004772D7" w:rsidRDefault="00472F04" w:rsidP="00CD610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2.2. </w:t>
      </w:r>
      <w:r w:rsidR="00CD6106" w:rsidRPr="004772D7">
        <w:rPr>
          <w:color w:val="000000" w:themeColor="text1"/>
          <w:sz w:val="28"/>
          <w:szCs w:val="28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</w:t>
      </w:r>
      <w:r w:rsidR="00CD6106" w:rsidRPr="004772D7">
        <w:rPr>
          <w:color w:val="000000" w:themeColor="text1"/>
          <w:sz w:val="28"/>
          <w:szCs w:val="28"/>
        </w:rPr>
        <w:t>и</w:t>
      </w:r>
      <w:r w:rsidR="00CD6106" w:rsidRPr="004772D7">
        <w:rPr>
          <w:color w:val="000000" w:themeColor="text1"/>
          <w:sz w:val="28"/>
          <w:szCs w:val="28"/>
        </w:rPr>
        <w:t>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72F04" w:rsidRPr="004772D7" w:rsidRDefault="00472F04" w:rsidP="00AC1B4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2.3. Предмет</w:t>
      </w:r>
      <w:r w:rsidR="00CD6106" w:rsidRPr="004772D7">
        <w:rPr>
          <w:color w:val="000000" w:themeColor="text1"/>
          <w:sz w:val="28"/>
          <w:szCs w:val="28"/>
        </w:rPr>
        <w:t>, цель</w:t>
      </w:r>
      <w:r w:rsidRPr="004772D7">
        <w:rPr>
          <w:color w:val="000000" w:themeColor="text1"/>
          <w:sz w:val="28"/>
          <w:szCs w:val="28"/>
        </w:rPr>
        <w:t xml:space="preserve"> и виды деятельности Учреждения.</w:t>
      </w:r>
    </w:p>
    <w:p w:rsidR="00AC1B4B" w:rsidRPr="009011DC" w:rsidRDefault="00CC028E" w:rsidP="009011D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Предметом и основной целью</w:t>
      </w:r>
      <w:r w:rsidR="00AC1B4B" w:rsidRPr="004772D7">
        <w:rPr>
          <w:color w:val="000000" w:themeColor="text1"/>
          <w:sz w:val="28"/>
          <w:szCs w:val="28"/>
        </w:rPr>
        <w:t xml:space="preserve"> деятельности Учреждения является </w:t>
      </w:r>
      <w:r w:rsidR="00472F04" w:rsidRPr="004772D7">
        <w:rPr>
          <w:color w:val="000000" w:themeColor="text1"/>
          <w:sz w:val="28"/>
          <w:szCs w:val="28"/>
        </w:rPr>
        <w:t>реализ</w:t>
      </w:r>
      <w:r w:rsidR="00472F04" w:rsidRPr="004772D7">
        <w:rPr>
          <w:color w:val="000000" w:themeColor="text1"/>
          <w:sz w:val="28"/>
          <w:szCs w:val="28"/>
        </w:rPr>
        <w:t>а</w:t>
      </w:r>
      <w:r w:rsidR="00472F04" w:rsidRPr="004772D7">
        <w:rPr>
          <w:color w:val="000000" w:themeColor="text1"/>
          <w:sz w:val="28"/>
          <w:szCs w:val="28"/>
        </w:rPr>
        <w:t>ция</w:t>
      </w:r>
      <w:r w:rsidR="00AC1B4B" w:rsidRPr="004772D7">
        <w:rPr>
          <w:color w:val="000000" w:themeColor="text1"/>
          <w:sz w:val="28"/>
          <w:szCs w:val="28"/>
        </w:rPr>
        <w:t xml:space="preserve"> об</w:t>
      </w:r>
      <w:r w:rsidR="00472F04" w:rsidRPr="004772D7">
        <w:rPr>
          <w:color w:val="000000" w:themeColor="text1"/>
          <w:sz w:val="28"/>
          <w:szCs w:val="28"/>
        </w:rPr>
        <w:t>разовательной программы</w:t>
      </w:r>
      <w:r w:rsidR="00AC1B4B" w:rsidRPr="004772D7">
        <w:rPr>
          <w:color w:val="000000" w:themeColor="text1"/>
          <w:sz w:val="28"/>
          <w:szCs w:val="28"/>
        </w:rPr>
        <w:t xml:space="preserve"> дошкольного образования,</w:t>
      </w:r>
      <w:r w:rsidR="009011DC">
        <w:rPr>
          <w:color w:val="000000" w:themeColor="text1"/>
          <w:sz w:val="28"/>
          <w:szCs w:val="28"/>
        </w:rPr>
        <w:t xml:space="preserve"> </w:t>
      </w:r>
      <w:r w:rsidR="00AC1B4B" w:rsidRPr="004772D7">
        <w:rPr>
          <w:color w:val="000000" w:themeColor="text1"/>
          <w:sz w:val="28"/>
          <w:szCs w:val="28"/>
        </w:rPr>
        <w:t xml:space="preserve">присмотр и уход за </w:t>
      </w:r>
      <w:r w:rsidR="00CF29DE" w:rsidRPr="004772D7">
        <w:rPr>
          <w:color w:val="000000" w:themeColor="text1"/>
          <w:sz w:val="28"/>
          <w:szCs w:val="28"/>
        </w:rPr>
        <w:t>детьми</w:t>
      </w:r>
      <w:r w:rsidR="009011DC">
        <w:rPr>
          <w:color w:val="000000" w:themeColor="text1"/>
          <w:sz w:val="28"/>
          <w:szCs w:val="28"/>
        </w:rPr>
        <w:t xml:space="preserve"> </w:t>
      </w:r>
      <w:r w:rsidR="00472F04" w:rsidRPr="004772D7">
        <w:rPr>
          <w:color w:val="000000" w:themeColor="text1"/>
          <w:sz w:val="28"/>
          <w:szCs w:val="28"/>
        </w:rPr>
        <w:t xml:space="preserve">в возрасте </w:t>
      </w:r>
      <w:r w:rsidR="009011DC" w:rsidRPr="009011DC">
        <w:rPr>
          <w:color w:val="000000" w:themeColor="text1"/>
          <w:sz w:val="28"/>
          <w:szCs w:val="28"/>
        </w:rPr>
        <w:t>от 1 года 6 месяцев</w:t>
      </w:r>
      <w:r w:rsidR="009714C6" w:rsidRPr="004772D7">
        <w:rPr>
          <w:color w:val="000000" w:themeColor="text1"/>
          <w:sz w:val="28"/>
          <w:szCs w:val="28"/>
        </w:rPr>
        <w:t xml:space="preserve"> до прекращения образовательных отнош</w:t>
      </w:r>
      <w:r w:rsidR="009714C6" w:rsidRPr="004772D7">
        <w:rPr>
          <w:color w:val="000000" w:themeColor="text1"/>
          <w:sz w:val="28"/>
          <w:szCs w:val="28"/>
        </w:rPr>
        <w:t>е</w:t>
      </w:r>
      <w:r w:rsidR="009011DC">
        <w:rPr>
          <w:color w:val="000000" w:themeColor="text1"/>
          <w:sz w:val="28"/>
          <w:szCs w:val="28"/>
        </w:rPr>
        <w:t>ний</w:t>
      </w:r>
    </w:p>
    <w:p w:rsidR="009011DC" w:rsidRDefault="00347FC3" w:rsidP="002C0236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Видами</w:t>
      </w:r>
      <w:r w:rsidR="002C0236" w:rsidRPr="004772D7">
        <w:rPr>
          <w:color w:val="000000" w:themeColor="text1"/>
          <w:sz w:val="28"/>
          <w:szCs w:val="28"/>
        </w:rPr>
        <w:t xml:space="preserve"> деятельности Учреждения</w:t>
      </w:r>
      <w:r w:rsidR="000410BC" w:rsidRPr="004772D7">
        <w:rPr>
          <w:color w:val="000000" w:themeColor="text1"/>
          <w:sz w:val="28"/>
          <w:szCs w:val="28"/>
        </w:rPr>
        <w:t xml:space="preserve"> являются</w:t>
      </w:r>
      <w:r w:rsidR="002C0236" w:rsidRPr="004772D7">
        <w:rPr>
          <w:color w:val="000000" w:themeColor="text1"/>
          <w:sz w:val="28"/>
          <w:szCs w:val="28"/>
        </w:rPr>
        <w:t>:</w:t>
      </w:r>
    </w:p>
    <w:p w:rsidR="007F7819" w:rsidRPr="004772D7" w:rsidRDefault="009011DC" w:rsidP="002C023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 </w:t>
      </w:r>
      <w:r w:rsidR="007F7819" w:rsidRPr="004772D7">
        <w:rPr>
          <w:color w:val="000000" w:themeColor="text1"/>
          <w:sz w:val="28"/>
          <w:szCs w:val="28"/>
        </w:rPr>
        <w:t>- реализация образовательной программы дошкольного образования, пр</w:t>
      </w:r>
      <w:r w:rsidR="007F7819" w:rsidRPr="004772D7">
        <w:rPr>
          <w:color w:val="000000" w:themeColor="text1"/>
          <w:sz w:val="28"/>
          <w:szCs w:val="28"/>
        </w:rPr>
        <w:t>и</w:t>
      </w:r>
      <w:r w:rsidR="007F7819" w:rsidRPr="004772D7">
        <w:rPr>
          <w:color w:val="000000" w:themeColor="text1"/>
          <w:sz w:val="28"/>
          <w:szCs w:val="28"/>
        </w:rPr>
        <w:t>смотр и уход за воспитанниками Учреждения;</w:t>
      </w:r>
    </w:p>
    <w:p w:rsidR="002C0236" w:rsidRPr="004772D7" w:rsidRDefault="002C0236" w:rsidP="002C023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осуществление необходимой коррекции недостатков в физическом и (или) психическом развитии детей</w:t>
      </w:r>
      <w:r w:rsidR="00BF7188">
        <w:rPr>
          <w:color w:val="000000" w:themeColor="text1"/>
          <w:sz w:val="28"/>
          <w:szCs w:val="28"/>
        </w:rPr>
        <w:t xml:space="preserve"> с огра</w:t>
      </w:r>
      <w:r w:rsidR="00082220">
        <w:rPr>
          <w:color w:val="000000" w:themeColor="text1"/>
          <w:sz w:val="28"/>
          <w:szCs w:val="28"/>
        </w:rPr>
        <w:t>ниченными возможностями здоровья;</w:t>
      </w:r>
    </w:p>
    <w:p w:rsidR="002C0236" w:rsidRPr="004772D7" w:rsidRDefault="002C0236" w:rsidP="002C023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организация оздоровительных мероприятий, оказание профилактической помощи воспитанникам;</w:t>
      </w:r>
    </w:p>
    <w:p w:rsidR="002C0236" w:rsidRPr="004772D7" w:rsidRDefault="002C0236" w:rsidP="002C023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организация праздников для детей и их родителей (законных представит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лей);</w:t>
      </w:r>
    </w:p>
    <w:p w:rsidR="002C0236" w:rsidRPr="004772D7" w:rsidRDefault="002C0236" w:rsidP="002C023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EB48AF" w:rsidRDefault="00EB48AF" w:rsidP="00EB48A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4772D7">
        <w:rPr>
          <w:color w:val="000000" w:themeColor="text1"/>
          <w:sz w:val="28"/>
          <w:szCs w:val="28"/>
        </w:rPr>
        <w:t>создание групп кратковременного пребывания для детей  в возрасте от 5 до 7 лет</w:t>
      </w:r>
      <w:r>
        <w:rPr>
          <w:color w:val="000000" w:themeColor="text1"/>
          <w:sz w:val="28"/>
          <w:szCs w:val="28"/>
        </w:rPr>
        <w:t>,</w:t>
      </w:r>
      <w:r w:rsidRPr="004772D7">
        <w:rPr>
          <w:color w:val="000000" w:themeColor="text1"/>
          <w:sz w:val="28"/>
          <w:szCs w:val="28"/>
        </w:rPr>
        <w:t xml:space="preserve"> не посещающих Учреждение,</w:t>
      </w:r>
      <w:r w:rsidR="009011DC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 xml:space="preserve">по адаптации и подготовке </w:t>
      </w:r>
      <w:r>
        <w:rPr>
          <w:color w:val="000000" w:themeColor="text1"/>
          <w:sz w:val="28"/>
          <w:szCs w:val="28"/>
        </w:rPr>
        <w:t xml:space="preserve">их </w:t>
      </w:r>
      <w:r w:rsidRPr="004772D7">
        <w:rPr>
          <w:color w:val="000000" w:themeColor="text1"/>
          <w:sz w:val="28"/>
          <w:szCs w:val="28"/>
        </w:rPr>
        <w:t>к обуч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нию в школе: реализация основной общеобразовательной программы дошкольного о</w:t>
      </w:r>
      <w:r w:rsidRPr="004772D7">
        <w:rPr>
          <w:color w:val="000000" w:themeColor="text1"/>
          <w:sz w:val="28"/>
          <w:szCs w:val="28"/>
        </w:rPr>
        <w:t>б</w:t>
      </w:r>
      <w:r w:rsidRPr="004772D7">
        <w:rPr>
          <w:color w:val="000000" w:themeColor="text1"/>
          <w:sz w:val="28"/>
          <w:szCs w:val="28"/>
        </w:rPr>
        <w:t>разования (с приоритетным осуществлением деятельности по обеспечению ра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ных стартовых возможностей для обучения детей в общеобразовательных учре</w:t>
      </w:r>
      <w:r w:rsidRPr="004772D7">
        <w:rPr>
          <w:color w:val="000000" w:themeColor="text1"/>
          <w:sz w:val="28"/>
          <w:szCs w:val="28"/>
        </w:rPr>
        <w:t>ж</w:t>
      </w:r>
      <w:r w:rsidRPr="004772D7">
        <w:rPr>
          <w:color w:val="000000" w:themeColor="text1"/>
          <w:sz w:val="28"/>
          <w:szCs w:val="28"/>
        </w:rPr>
        <w:t>дениях);</w:t>
      </w:r>
    </w:p>
    <w:p w:rsidR="00EB48AF" w:rsidRDefault="002C0236" w:rsidP="00EB48A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r w:rsidR="00A66A50">
        <w:rPr>
          <w:color w:val="000000" w:themeColor="text1"/>
          <w:sz w:val="28"/>
          <w:szCs w:val="28"/>
        </w:rPr>
        <w:t>возможна</w:t>
      </w:r>
      <w:r w:rsidR="003B3090">
        <w:rPr>
          <w:color w:val="000000" w:themeColor="text1"/>
          <w:sz w:val="28"/>
          <w:szCs w:val="28"/>
        </w:rPr>
        <w:t xml:space="preserve"> </w:t>
      </w:r>
      <w:r w:rsidR="00691766" w:rsidRPr="004772D7">
        <w:rPr>
          <w:color w:val="000000" w:themeColor="text1"/>
          <w:sz w:val="28"/>
          <w:szCs w:val="28"/>
        </w:rPr>
        <w:t xml:space="preserve">организация работы </w:t>
      </w:r>
      <w:r w:rsidRPr="004772D7">
        <w:rPr>
          <w:color w:val="000000" w:themeColor="text1"/>
          <w:sz w:val="28"/>
          <w:szCs w:val="28"/>
        </w:rPr>
        <w:t xml:space="preserve">семейных дошкольных групп. </w:t>
      </w:r>
    </w:p>
    <w:p w:rsidR="00636FA3" w:rsidRPr="004772D7" w:rsidRDefault="000410BC" w:rsidP="00636FA3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2.4.</w:t>
      </w:r>
      <w:r w:rsidR="00636FA3" w:rsidRPr="004772D7">
        <w:rPr>
          <w:color w:val="000000" w:themeColor="text1"/>
          <w:sz w:val="28"/>
          <w:szCs w:val="28"/>
        </w:rPr>
        <w:t xml:space="preserve"> Учреждение выполняет муниципальное задание, установленное Упра</w:t>
      </w:r>
      <w:r w:rsidR="00636FA3" w:rsidRPr="004772D7">
        <w:rPr>
          <w:color w:val="000000" w:themeColor="text1"/>
          <w:sz w:val="28"/>
          <w:szCs w:val="28"/>
        </w:rPr>
        <w:t>в</w:t>
      </w:r>
      <w:r w:rsidR="00636FA3" w:rsidRPr="004772D7">
        <w:rPr>
          <w:color w:val="000000" w:themeColor="text1"/>
          <w:sz w:val="28"/>
          <w:szCs w:val="28"/>
        </w:rPr>
        <w:t>лением в соответствии с предусмотренными пунктом 2.3 настоящего устава вид</w:t>
      </w:r>
      <w:r w:rsidR="00636FA3" w:rsidRPr="004772D7">
        <w:rPr>
          <w:color w:val="000000" w:themeColor="text1"/>
          <w:sz w:val="28"/>
          <w:szCs w:val="28"/>
        </w:rPr>
        <w:t>а</w:t>
      </w:r>
      <w:r w:rsidR="00636FA3" w:rsidRPr="004772D7">
        <w:rPr>
          <w:color w:val="000000" w:themeColor="text1"/>
          <w:sz w:val="28"/>
          <w:szCs w:val="28"/>
        </w:rPr>
        <w:t>ми деятельности.</w:t>
      </w:r>
    </w:p>
    <w:p w:rsidR="00707872" w:rsidRPr="004772D7" w:rsidRDefault="00636FA3" w:rsidP="00636FA3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2.5. </w:t>
      </w:r>
      <w:r w:rsidR="00707872" w:rsidRPr="004772D7">
        <w:rPr>
          <w:color w:val="000000" w:themeColor="text1"/>
          <w:sz w:val="28"/>
          <w:szCs w:val="28"/>
        </w:rPr>
        <w:t>Учреждение не вправе отказываться от выполнения муниципального задания.</w:t>
      </w:r>
    </w:p>
    <w:p w:rsidR="00707872" w:rsidRPr="004772D7" w:rsidRDefault="00636FA3" w:rsidP="0070787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0410B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не вправе осуществлять виды деятельности, не предусмо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ренные настоящим у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ставом.</w:t>
      </w:r>
    </w:p>
    <w:p w:rsidR="007E1FD0" w:rsidRPr="009011DC" w:rsidRDefault="00636FA3" w:rsidP="009011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. Право Учреждения осуществлять деятельность, для занятия которой необходимо получение специального разрешения (лицензии), членство в самор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гулируемой организации или получение свидетельства саморегулируемой орган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зации о допуске к определенному виду работ возникает с момента получения т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кого разрешения (лицензии) или в указанный в нем срок либо с момента вступл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ния Учреждения в саморегулируемую организацию или выдачи саморегулиру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мой организацией свидетельства о допуске к определенному виду работ и пр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кращается при прекращении действия разрешения (лицензии), членства в самор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гулируемой организации или выданного саморегулируемой организацией свид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37E5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допуске к определенному виду работ.</w:t>
      </w:r>
    </w:p>
    <w:p w:rsidR="0099553B" w:rsidRPr="004772D7" w:rsidRDefault="00636FA3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E2219A" w:rsidRPr="004772D7">
        <w:rPr>
          <w:color w:val="000000" w:themeColor="text1"/>
          <w:sz w:val="28"/>
          <w:szCs w:val="28"/>
        </w:rPr>
        <w:t>.</w:t>
      </w:r>
      <w:r w:rsidR="0099553B" w:rsidRPr="004772D7">
        <w:rPr>
          <w:color w:val="000000" w:themeColor="text1"/>
          <w:sz w:val="28"/>
          <w:szCs w:val="28"/>
        </w:rPr>
        <w:t> Приносящая доход деятельность Учреждения.</w:t>
      </w:r>
      <w:r w:rsidR="00E2219A" w:rsidRPr="004772D7">
        <w:rPr>
          <w:color w:val="000000" w:themeColor="text1"/>
          <w:sz w:val="28"/>
          <w:szCs w:val="28"/>
        </w:rPr>
        <w:t> </w:t>
      </w:r>
    </w:p>
    <w:p w:rsidR="00E2219A" w:rsidRPr="004772D7" w:rsidRDefault="00636FA3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99553B" w:rsidRPr="004772D7">
        <w:rPr>
          <w:color w:val="000000" w:themeColor="text1"/>
          <w:sz w:val="28"/>
          <w:szCs w:val="28"/>
        </w:rPr>
        <w:t>.1. </w:t>
      </w:r>
      <w:r w:rsidR="00E2219A" w:rsidRPr="004772D7">
        <w:rPr>
          <w:color w:val="000000" w:themeColor="text1"/>
          <w:sz w:val="28"/>
          <w:szCs w:val="28"/>
        </w:rPr>
        <w:t>Осуществление образовательной деятельности за счет средств физ</w:t>
      </w:r>
      <w:r w:rsidR="00E2219A" w:rsidRPr="004772D7">
        <w:rPr>
          <w:color w:val="000000" w:themeColor="text1"/>
          <w:sz w:val="28"/>
          <w:szCs w:val="28"/>
        </w:rPr>
        <w:t>и</w:t>
      </w:r>
      <w:r w:rsidR="00E2219A" w:rsidRPr="004772D7">
        <w:rPr>
          <w:color w:val="000000" w:themeColor="text1"/>
          <w:sz w:val="28"/>
          <w:szCs w:val="28"/>
        </w:rPr>
        <w:t>ческих лиц и юридических лиц.</w:t>
      </w:r>
    </w:p>
    <w:p w:rsidR="00E2219A" w:rsidRPr="004772D7" w:rsidRDefault="00E2219A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зических и (или) юридических лиц по договорам об оказании платных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тельных услуг. </w:t>
      </w:r>
    </w:p>
    <w:p w:rsidR="00E2219A" w:rsidRPr="004772D7" w:rsidRDefault="00E2219A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Платные образовательные услуги не могут быть оказаны вместо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тельной деятельности, финансовое обеспечение которой осуществляется за счет </w:t>
      </w:r>
      <w:r w:rsidRPr="004772D7">
        <w:rPr>
          <w:color w:val="000000" w:themeColor="text1"/>
          <w:sz w:val="28"/>
          <w:szCs w:val="28"/>
        </w:rPr>
        <w:lastRenderedPageBreak/>
        <w:t>бюджетных ассигнований федерального бюджета, бюджетов субъектов Росси</w:t>
      </w:r>
      <w:r w:rsidRPr="004772D7">
        <w:rPr>
          <w:color w:val="000000" w:themeColor="text1"/>
          <w:sz w:val="28"/>
          <w:szCs w:val="28"/>
        </w:rPr>
        <w:t>й</w:t>
      </w:r>
      <w:r w:rsidRPr="004772D7">
        <w:rPr>
          <w:color w:val="000000" w:themeColor="text1"/>
          <w:sz w:val="28"/>
          <w:szCs w:val="28"/>
        </w:rPr>
        <w:t>ской Федерации, местных бюджетов.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022C95" w:rsidRDefault="00E2219A" w:rsidP="00E2219A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вправе осуществлять за счет средств физических и (или) юр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дических лиц образовательную деятельность, не предусмотренную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ным муниципальным заданием</w:t>
      </w:r>
      <w:r w:rsidR="006926F7">
        <w:rPr>
          <w:color w:val="000000" w:themeColor="text1"/>
          <w:sz w:val="28"/>
          <w:szCs w:val="28"/>
        </w:rPr>
        <w:t>,</w:t>
      </w:r>
      <w:r w:rsidR="00417A4E">
        <w:rPr>
          <w:color w:val="000000" w:themeColor="text1"/>
          <w:sz w:val="28"/>
          <w:szCs w:val="28"/>
        </w:rPr>
        <w:t xml:space="preserve"> на одинаковых при оказании одних и тех же услуг условиях.</w:t>
      </w:r>
      <w:r w:rsidR="009011DC">
        <w:rPr>
          <w:color w:val="000000" w:themeColor="text1"/>
          <w:sz w:val="28"/>
          <w:szCs w:val="28"/>
        </w:rPr>
        <w:t xml:space="preserve"> </w:t>
      </w:r>
    </w:p>
    <w:p w:rsidR="00E2219A" w:rsidRPr="004772D7" w:rsidRDefault="00E2219A" w:rsidP="00E2219A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осуществляет следующие платные образовательные услуги</w:t>
      </w:r>
      <w:r w:rsidR="00A66A50">
        <w:rPr>
          <w:color w:val="000000" w:themeColor="text1"/>
          <w:sz w:val="28"/>
          <w:szCs w:val="28"/>
        </w:rPr>
        <w:t>:</w:t>
      </w:r>
    </w:p>
    <w:p w:rsidR="00707872" w:rsidRPr="004772D7" w:rsidRDefault="00707872" w:rsidP="00707872">
      <w:pPr>
        <w:widowControl w:val="0"/>
        <w:ind w:firstLine="709"/>
        <w:jc w:val="both"/>
        <w:rPr>
          <w:color w:val="000000" w:themeColor="text1"/>
          <w:spacing w:val="-13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r w:rsidR="00875DF2" w:rsidRPr="004772D7">
        <w:rPr>
          <w:color w:val="000000" w:themeColor="text1"/>
          <w:sz w:val="28"/>
          <w:szCs w:val="28"/>
        </w:rPr>
        <w:t>организация образовательной деятельности</w:t>
      </w:r>
      <w:r w:rsidR="008A1D97" w:rsidRPr="004772D7">
        <w:rPr>
          <w:color w:val="000000" w:themeColor="text1"/>
          <w:sz w:val="28"/>
          <w:szCs w:val="28"/>
        </w:rPr>
        <w:t xml:space="preserve"> сверх часов, предусмотренной</w:t>
      </w:r>
      <w:r w:rsidRPr="004772D7">
        <w:rPr>
          <w:color w:val="000000" w:themeColor="text1"/>
          <w:sz w:val="28"/>
          <w:szCs w:val="28"/>
        </w:rPr>
        <w:t xml:space="preserve"> программой Учреждения</w:t>
      </w:r>
      <w:r w:rsidRPr="004772D7">
        <w:rPr>
          <w:bCs/>
          <w:color w:val="000000" w:themeColor="text1"/>
          <w:spacing w:val="-16"/>
          <w:sz w:val="28"/>
          <w:szCs w:val="28"/>
        </w:rPr>
        <w:t>;</w:t>
      </w:r>
    </w:p>
    <w:p w:rsidR="00707872" w:rsidRPr="004772D7" w:rsidRDefault="00707872" w:rsidP="0070787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bookmarkStart w:id="0" w:name="OLE_LINK5"/>
      <w:bookmarkStart w:id="1" w:name="OLE_LINK6"/>
      <w:r w:rsidRPr="004772D7">
        <w:rPr>
          <w:color w:val="000000" w:themeColor="text1"/>
          <w:sz w:val="28"/>
          <w:szCs w:val="28"/>
        </w:rPr>
        <w:t xml:space="preserve">создание групп кратковременного пребывания </w:t>
      </w:r>
      <w:r w:rsidR="00821116" w:rsidRPr="004772D7">
        <w:rPr>
          <w:color w:val="000000" w:themeColor="text1"/>
          <w:sz w:val="28"/>
          <w:szCs w:val="28"/>
        </w:rPr>
        <w:t>для детей  в возрасте от 5 до 7 лет</w:t>
      </w:r>
      <w:r w:rsidR="00821116">
        <w:rPr>
          <w:color w:val="000000" w:themeColor="text1"/>
          <w:sz w:val="28"/>
          <w:szCs w:val="28"/>
        </w:rPr>
        <w:t>,</w:t>
      </w:r>
      <w:r w:rsidR="00821116" w:rsidRPr="004772D7">
        <w:rPr>
          <w:color w:val="000000" w:themeColor="text1"/>
          <w:sz w:val="28"/>
          <w:szCs w:val="28"/>
        </w:rPr>
        <w:t xml:space="preserve"> не посещающих Учреждение,</w:t>
      </w:r>
      <w:r w:rsidR="009011DC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 xml:space="preserve">по адаптации и подготовке </w:t>
      </w:r>
      <w:r w:rsidR="00821116">
        <w:rPr>
          <w:color w:val="000000" w:themeColor="text1"/>
          <w:sz w:val="28"/>
          <w:szCs w:val="28"/>
        </w:rPr>
        <w:t xml:space="preserve">их </w:t>
      </w:r>
      <w:r w:rsidRPr="004772D7">
        <w:rPr>
          <w:color w:val="000000" w:themeColor="text1"/>
          <w:sz w:val="28"/>
          <w:szCs w:val="28"/>
        </w:rPr>
        <w:t>к обучению в школе: реализация основной общеобразовательной программы дошкольного о</w:t>
      </w:r>
      <w:r w:rsidRPr="004772D7">
        <w:rPr>
          <w:color w:val="000000" w:themeColor="text1"/>
          <w:sz w:val="28"/>
          <w:szCs w:val="28"/>
        </w:rPr>
        <w:t>б</w:t>
      </w:r>
      <w:r w:rsidRPr="004772D7">
        <w:rPr>
          <w:color w:val="000000" w:themeColor="text1"/>
          <w:sz w:val="28"/>
          <w:szCs w:val="28"/>
        </w:rPr>
        <w:t xml:space="preserve">разования </w:t>
      </w:r>
      <w:r w:rsidR="00636FA3" w:rsidRPr="004772D7">
        <w:rPr>
          <w:color w:val="000000" w:themeColor="text1"/>
          <w:sz w:val="28"/>
          <w:szCs w:val="28"/>
        </w:rPr>
        <w:t>(</w:t>
      </w:r>
      <w:r w:rsidRPr="004772D7">
        <w:rPr>
          <w:color w:val="000000" w:themeColor="text1"/>
          <w:sz w:val="28"/>
          <w:szCs w:val="28"/>
        </w:rPr>
        <w:t>с приоритетным осуществлением деятельности по обеспечению ра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ных стартовых возможностей для обучения детей в общеобразовательных учре</w:t>
      </w:r>
      <w:r w:rsidRPr="004772D7">
        <w:rPr>
          <w:color w:val="000000" w:themeColor="text1"/>
          <w:sz w:val="28"/>
          <w:szCs w:val="28"/>
        </w:rPr>
        <w:t>ж</w:t>
      </w:r>
      <w:r w:rsidRPr="004772D7">
        <w:rPr>
          <w:color w:val="000000" w:themeColor="text1"/>
          <w:sz w:val="28"/>
          <w:szCs w:val="28"/>
        </w:rPr>
        <w:t>дениях</w:t>
      </w:r>
      <w:r w:rsidR="00636FA3" w:rsidRPr="004772D7">
        <w:rPr>
          <w:color w:val="000000" w:themeColor="text1"/>
          <w:sz w:val="28"/>
          <w:szCs w:val="28"/>
        </w:rPr>
        <w:t>)</w:t>
      </w:r>
      <w:r w:rsidRPr="004772D7">
        <w:rPr>
          <w:color w:val="000000" w:themeColor="text1"/>
          <w:sz w:val="28"/>
          <w:szCs w:val="28"/>
        </w:rPr>
        <w:t>;</w:t>
      </w:r>
    </w:p>
    <w:p w:rsidR="00707872" w:rsidRPr="004772D7" w:rsidRDefault="00707872" w:rsidP="0070787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изучение в игровой форме иностранных языков;</w:t>
      </w:r>
    </w:p>
    <w:bookmarkEnd w:id="0"/>
    <w:bookmarkEnd w:id="1"/>
    <w:p w:rsidR="00137D79" w:rsidRPr="004772D7" w:rsidRDefault="00707872" w:rsidP="00275E96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организация кружков</w:t>
      </w:r>
      <w:r w:rsidR="000934B0" w:rsidRPr="004772D7">
        <w:rPr>
          <w:color w:val="000000" w:themeColor="text1"/>
          <w:sz w:val="28"/>
          <w:szCs w:val="28"/>
        </w:rPr>
        <w:t>,</w:t>
      </w:r>
      <w:r w:rsidRPr="004772D7">
        <w:rPr>
          <w:color w:val="000000" w:themeColor="text1"/>
          <w:sz w:val="28"/>
          <w:szCs w:val="28"/>
        </w:rPr>
        <w:t xml:space="preserve"> студий, </w:t>
      </w:r>
      <w:r w:rsidR="000934B0" w:rsidRPr="004772D7">
        <w:rPr>
          <w:color w:val="000000" w:themeColor="text1"/>
          <w:sz w:val="28"/>
          <w:szCs w:val="28"/>
        </w:rPr>
        <w:t>секций</w:t>
      </w:r>
      <w:r w:rsidR="009011DC">
        <w:rPr>
          <w:color w:val="000000" w:themeColor="text1"/>
          <w:sz w:val="28"/>
          <w:szCs w:val="28"/>
        </w:rPr>
        <w:t xml:space="preserve"> </w:t>
      </w:r>
      <w:r w:rsidR="000934B0" w:rsidRPr="004772D7">
        <w:rPr>
          <w:color w:val="000000" w:themeColor="text1"/>
          <w:sz w:val="28"/>
          <w:szCs w:val="28"/>
        </w:rPr>
        <w:t>(</w:t>
      </w:r>
      <w:r w:rsidRPr="004772D7">
        <w:rPr>
          <w:color w:val="000000" w:themeColor="text1"/>
          <w:sz w:val="28"/>
          <w:szCs w:val="28"/>
        </w:rPr>
        <w:t>групп</w:t>
      </w:r>
      <w:r w:rsidR="000934B0" w:rsidRPr="004772D7">
        <w:rPr>
          <w:color w:val="000000" w:themeColor="text1"/>
          <w:sz w:val="28"/>
          <w:szCs w:val="28"/>
        </w:rPr>
        <w:t>)</w:t>
      </w:r>
      <w:r w:rsidR="009011DC">
        <w:rPr>
          <w:color w:val="000000" w:themeColor="text1"/>
          <w:sz w:val="28"/>
          <w:szCs w:val="28"/>
        </w:rPr>
        <w:t xml:space="preserve"> </w:t>
      </w:r>
      <w:r w:rsidR="001E53B5" w:rsidRPr="004772D7">
        <w:rPr>
          <w:color w:val="000000" w:themeColor="text1"/>
          <w:sz w:val="28"/>
          <w:szCs w:val="28"/>
        </w:rPr>
        <w:t>различной</w:t>
      </w:r>
      <w:r w:rsidRPr="004772D7">
        <w:rPr>
          <w:color w:val="000000" w:themeColor="text1"/>
          <w:sz w:val="28"/>
          <w:szCs w:val="28"/>
        </w:rPr>
        <w:t xml:space="preserve"> направленности</w:t>
      </w:r>
      <w:r w:rsidR="00F12621" w:rsidRPr="004772D7">
        <w:rPr>
          <w:color w:val="000000" w:themeColor="text1"/>
          <w:sz w:val="28"/>
          <w:szCs w:val="28"/>
        </w:rPr>
        <w:t xml:space="preserve">: </w:t>
      </w:r>
      <w:r w:rsidR="00C13A0C" w:rsidRPr="004772D7">
        <w:rPr>
          <w:color w:val="000000" w:themeColor="text1"/>
          <w:sz w:val="28"/>
          <w:szCs w:val="28"/>
        </w:rPr>
        <w:t>реализация дополнительных общеразвиваю</w:t>
      </w:r>
      <w:r w:rsidR="002E6CCA" w:rsidRPr="004772D7">
        <w:rPr>
          <w:color w:val="000000" w:themeColor="text1"/>
          <w:sz w:val="28"/>
          <w:szCs w:val="28"/>
        </w:rPr>
        <w:t>щих программ</w:t>
      </w:r>
      <w:r w:rsidR="00275E96">
        <w:rPr>
          <w:color w:val="000000" w:themeColor="text1"/>
          <w:sz w:val="28"/>
          <w:szCs w:val="28"/>
        </w:rPr>
        <w:t>.</w:t>
      </w:r>
    </w:p>
    <w:p w:rsidR="00F12621" w:rsidRPr="004772D7" w:rsidRDefault="00636FA3" w:rsidP="00F1262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99553B" w:rsidRPr="004772D7">
        <w:rPr>
          <w:color w:val="000000" w:themeColor="text1"/>
          <w:sz w:val="28"/>
          <w:szCs w:val="28"/>
        </w:rPr>
        <w:t>.2. </w:t>
      </w:r>
      <w:r w:rsidR="00F12621" w:rsidRPr="004772D7">
        <w:rPr>
          <w:color w:val="000000" w:themeColor="text1"/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</w:t>
      </w:r>
      <w:r w:rsidR="00F12621" w:rsidRPr="004772D7">
        <w:rPr>
          <w:color w:val="000000" w:themeColor="text1"/>
          <w:sz w:val="28"/>
          <w:szCs w:val="28"/>
        </w:rPr>
        <w:t>з</w:t>
      </w:r>
      <w:r w:rsidR="00F12621" w:rsidRPr="004772D7">
        <w:rPr>
          <w:color w:val="000000" w:themeColor="text1"/>
          <w:sz w:val="28"/>
          <w:szCs w:val="28"/>
        </w:rPr>
        <w:t>дано и соответствует указанным целям при условии, что такая деятельность ук</w:t>
      </w:r>
      <w:r w:rsidR="00F12621" w:rsidRPr="004772D7">
        <w:rPr>
          <w:color w:val="000000" w:themeColor="text1"/>
          <w:sz w:val="28"/>
          <w:szCs w:val="28"/>
        </w:rPr>
        <w:t>а</w:t>
      </w:r>
      <w:r w:rsidR="00F46757" w:rsidRPr="004772D7">
        <w:rPr>
          <w:color w:val="000000" w:themeColor="text1"/>
          <w:sz w:val="28"/>
          <w:szCs w:val="28"/>
        </w:rPr>
        <w:t>зана в его у</w:t>
      </w:r>
      <w:r w:rsidR="00F12621" w:rsidRPr="004772D7">
        <w:rPr>
          <w:color w:val="000000" w:themeColor="text1"/>
          <w:sz w:val="28"/>
          <w:szCs w:val="28"/>
        </w:rPr>
        <w:t>ставе.</w:t>
      </w:r>
    </w:p>
    <w:p w:rsidR="00B6360B" w:rsidRPr="004772D7" w:rsidRDefault="00F12621" w:rsidP="00B6360B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pacing w:val="-1"/>
          <w:sz w:val="28"/>
          <w:szCs w:val="28"/>
        </w:rPr>
        <w:t xml:space="preserve">Учреждение может </w:t>
      </w:r>
      <w:r w:rsidRPr="004772D7">
        <w:rPr>
          <w:color w:val="000000" w:themeColor="text1"/>
          <w:sz w:val="28"/>
          <w:szCs w:val="28"/>
        </w:rPr>
        <w:t xml:space="preserve">вести  следующую приносящую доход деятельность: </w:t>
      </w:r>
    </w:p>
    <w:p w:rsidR="00707872" w:rsidRPr="004772D7" w:rsidRDefault="00707872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оказание методических, консультативных услуг, в т. ч. с привлечением специалистов на договорной основе: логопедов, дефектологов, педагогов-психологов;                                                  </w:t>
      </w:r>
    </w:p>
    <w:p w:rsidR="00707872" w:rsidRPr="004772D7" w:rsidRDefault="00707872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организация тренингов по коррекции психосоматического здоровья и стрессоустойчивости детей, в т. ч. с привлечением специалистов на договорной основе;</w:t>
      </w:r>
    </w:p>
    <w:p w:rsidR="00707872" w:rsidRPr="004772D7" w:rsidRDefault="00707872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оказание услуг логопедической, психологической и дефектологической помощи </w:t>
      </w:r>
      <w:r w:rsidR="00E5090A" w:rsidRPr="004772D7">
        <w:rPr>
          <w:color w:val="000000" w:themeColor="text1"/>
          <w:sz w:val="28"/>
          <w:szCs w:val="28"/>
        </w:rPr>
        <w:t>детей</w:t>
      </w:r>
      <w:r w:rsidRPr="004772D7">
        <w:rPr>
          <w:color w:val="000000" w:themeColor="text1"/>
          <w:sz w:val="28"/>
          <w:szCs w:val="28"/>
        </w:rPr>
        <w:t>, в т. ч. с привлечением специалистов на договорной основе;</w:t>
      </w:r>
    </w:p>
    <w:p w:rsidR="002A0A0C" w:rsidRDefault="00707872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сдача в аренду недвижимого  имущества, закреплённого за Учреждением на праве оперативного управления с возмещением со стороны арендатора эк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плуатационных расходов;  </w:t>
      </w:r>
    </w:p>
    <w:p w:rsidR="00707872" w:rsidRPr="002A0A0C" w:rsidRDefault="002A0A0C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sz w:val="28"/>
          <w:szCs w:val="28"/>
        </w:rPr>
      </w:pPr>
      <w:r w:rsidRPr="002A0A0C">
        <w:rPr>
          <w:sz w:val="28"/>
          <w:szCs w:val="28"/>
        </w:rPr>
        <w:t>- оказание услуг по питанию детей с возмещением  расходов со стороны р</w:t>
      </w:r>
      <w:r w:rsidRPr="002A0A0C">
        <w:rPr>
          <w:sz w:val="28"/>
          <w:szCs w:val="28"/>
        </w:rPr>
        <w:t>о</w:t>
      </w:r>
      <w:r w:rsidRPr="002A0A0C">
        <w:rPr>
          <w:sz w:val="28"/>
          <w:szCs w:val="28"/>
        </w:rPr>
        <w:t>дителей;</w:t>
      </w:r>
      <w:r w:rsidR="00707872" w:rsidRPr="002A0A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07872" w:rsidRPr="004772D7" w:rsidRDefault="00707872" w:rsidP="0070787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осуществление коррекции физического развития детей: массаж, ЛФК – л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чебная физкультура, физи</w:t>
      </w:r>
      <w:r w:rsidR="002A0A0C">
        <w:rPr>
          <w:color w:val="000000" w:themeColor="text1"/>
          <w:sz w:val="28"/>
          <w:szCs w:val="28"/>
        </w:rPr>
        <w:t>отерапия, диетокислородотерапия</w:t>
      </w:r>
      <w:r w:rsidRPr="004772D7">
        <w:rPr>
          <w:color w:val="000000" w:themeColor="text1"/>
          <w:sz w:val="28"/>
          <w:szCs w:val="28"/>
        </w:rPr>
        <w:t xml:space="preserve">.   </w:t>
      </w:r>
    </w:p>
    <w:p w:rsidR="00C56D1A" w:rsidRPr="004772D7" w:rsidRDefault="00205CF9" w:rsidP="00C610CE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2.8.3. </w:t>
      </w:r>
      <w:r w:rsidR="00C610CE" w:rsidRPr="004772D7">
        <w:rPr>
          <w:color w:val="000000" w:themeColor="text1"/>
          <w:sz w:val="28"/>
          <w:szCs w:val="28"/>
        </w:rPr>
        <w:t xml:space="preserve">Доходы, полученные Учреждением от разрешенной ему деятельности, поступают в бюджет города. </w:t>
      </w:r>
    </w:p>
    <w:p w:rsidR="00B93E0E" w:rsidRPr="004772D7" w:rsidRDefault="00205CF9" w:rsidP="00B93E0E">
      <w:pPr>
        <w:widowControl w:val="0"/>
        <w:ind w:firstLine="709"/>
        <w:jc w:val="both"/>
        <w:rPr>
          <w:b/>
          <w:bCs/>
          <w:color w:val="000000" w:themeColor="text1"/>
          <w:spacing w:val="-14"/>
          <w:sz w:val="28"/>
          <w:szCs w:val="28"/>
        </w:rPr>
      </w:pPr>
      <w:r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2.8.4. 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Порядок осуществления Учреждением приносящей доход деятельн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о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сти определяется   </w:t>
      </w:r>
      <w:r w:rsidR="00B93E0E" w:rsidRPr="004772D7">
        <w:rPr>
          <w:color w:val="000000" w:themeColor="text1"/>
          <w:sz w:val="28"/>
          <w:szCs w:val="28"/>
        </w:rPr>
        <w:t>локальным   нормативным  актом Учреждения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="00B93E0E" w:rsidRPr="004772D7">
        <w:rPr>
          <w:color w:val="000000" w:themeColor="text1"/>
          <w:sz w:val="28"/>
          <w:szCs w:val="28"/>
        </w:rPr>
        <w:t>.</w:t>
      </w: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EE29C8" w:rsidRPr="004772D7" w:rsidRDefault="00707872" w:rsidP="00EE29C8">
      <w:pPr>
        <w:widowControl w:val="0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4772D7">
        <w:rPr>
          <w:b/>
          <w:bCs/>
          <w:color w:val="000000" w:themeColor="text1"/>
          <w:spacing w:val="-14"/>
          <w:sz w:val="28"/>
          <w:szCs w:val="28"/>
        </w:rPr>
        <w:lastRenderedPageBreak/>
        <w:t xml:space="preserve">       3. </w:t>
      </w:r>
      <w:r w:rsidR="00EE29C8" w:rsidRPr="004772D7">
        <w:rPr>
          <w:b/>
          <w:bCs/>
          <w:color w:val="000000" w:themeColor="text1"/>
          <w:spacing w:val="-14"/>
          <w:sz w:val="28"/>
          <w:szCs w:val="28"/>
        </w:rPr>
        <w:t>ОБРАЗОВАТЕЛЬНАЯ ДЕЯТЕЛЬНОСТЬ УЧРЕЖДЕНИЯ</w:t>
      </w:r>
    </w:p>
    <w:p w:rsidR="00EE29C8" w:rsidRPr="004772D7" w:rsidRDefault="00EE29C8" w:rsidP="00EE29C8">
      <w:pPr>
        <w:widowControl w:val="0"/>
        <w:ind w:firstLine="720"/>
        <w:jc w:val="both"/>
        <w:rPr>
          <w:color w:val="000000" w:themeColor="text1"/>
          <w:spacing w:val="-12"/>
          <w:sz w:val="28"/>
          <w:szCs w:val="28"/>
        </w:rPr>
      </w:pPr>
    </w:p>
    <w:p w:rsidR="00C352B4" w:rsidRPr="004772D7" w:rsidRDefault="00EE29C8" w:rsidP="00C352B4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</w:t>
      </w:r>
      <w:r w:rsidR="00AC4F20" w:rsidRPr="004772D7">
        <w:rPr>
          <w:color w:val="000000" w:themeColor="text1"/>
          <w:sz w:val="28"/>
          <w:szCs w:val="28"/>
        </w:rPr>
        <w:t>.</w:t>
      </w:r>
      <w:r w:rsidR="008A1D97" w:rsidRPr="004772D7">
        <w:rPr>
          <w:color w:val="000000" w:themeColor="text1"/>
          <w:sz w:val="28"/>
          <w:szCs w:val="28"/>
        </w:rPr>
        <w:t> Образовательная деятельность Учреждения</w:t>
      </w:r>
      <w:r w:rsidR="00A66A50">
        <w:rPr>
          <w:color w:val="000000" w:themeColor="text1"/>
          <w:sz w:val="28"/>
          <w:szCs w:val="28"/>
        </w:rPr>
        <w:t xml:space="preserve"> </w:t>
      </w:r>
      <w:r w:rsidR="008A1D97" w:rsidRPr="004772D7">
        <w:rPr>
          <w:color w:val="000000" w:themeColor="text1"/>
          <w:sz w:val="28"/>
          <w:szCs w:val="28"/>
        </w:rPr>
        <w:t>направлена</w:t>
      </w:r>
      <w:r w:rsidR="00C352B4" w:rsidRPr="004772D7">
        <w:rPr>
          <w:color w:val="000000" w:themeColor="text1"/>
          <w:sz w:val="28"/>
          <w:szCs w:val="28"/>
        </w:rPr>
        <w:t xml:space="preserve"> на </w:t>
      </w:r>
      <w:r w:rsidR="008A1D97" w:rsidRPr="004772D7">
        <w:rPr>
          <w:color w:val="000000" w:themeColor="text1"/>
          <w:sz w:val="28"/>
          <w:szCs w:val="28"/>
        </w:rPr>
        <w:t xml:space="preserve">развитие личности, </w:t>
      </w:r>
      <w:r w:rsidR="00C352B4" w:rsidRPr="004772D7">
        <w:rPr>
          <w:color w:val="000000" w:themeColor="text1"/>
          <w:sz w:val="28"/>
          <w:szCs w:val="28"/>
        </w:rPr>
        <w:t>формирование предпосылок учебной деятельности, сохранение и укр</w:t>
      </w:r>
      <w:r w:rsidR="00C352B4" w:rsidRPr="004772D7">
        <w:rPr>
          <w:color w:val="000000" w:themeColor="text1"/>
          <w:sz w:val="28"/>
          <w:szCs w:val="28"/>
        </w:rPr>
        <w:t>е</w:t>
      </w:r>
      <w:r w:rsidR="00C352B4" w:rsidRPr="004772D7">
        <w:rPr>
          <w:color w:val="000000" w:themeColor="text1"/>
          <w:sz w:val="28"/>
          <w:szCs w:val="28"/>
        </w:rPr>
        <w:t>пление здоровья воспитанников.</w:t>
      </w:r>
    </w:p>
    <w:p w:rsidR="0024798D" w:rsidRPr="004772D7" w:rsidRDefault="0024798D" w:rsidP="0024798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3.2. Образование в Учреждении носит светский характер.</w:t>
      </w:r>
    </w:p>
    <w:p w:rsidR="0024798D" w:rsidRPr="00A66A50" w:rsidRDefault="00394EB9" w:rsidP="00A66A5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3.3. </w:t>
      </w:r>
      <w:r w:rsidR="0024798D" w:rsidRPr="004772D7">
        <w:rPr>
          <w:color w:val="000000" w:themeColor="text1"/>
          <w:sz w:val="28"/>
          <w:szCs w:val="28"/>
        </w:rPr>
        <w:t>В Учреждении создание и деятельность политических партий, религ</w:t>
      </w:r>
      <w:r w:rsidR="0024798D" w:rsidRPr="004772D7">
        <w:rPr>
          <w:color w:val="000000" w:themeColor="text1"/>
          <w:sz w:val="28"/>
          <w:szCs w:val="28"/>
        </w:rPr>
        <w:t>и</w:t>
      </w:r>
      <w:r w:rsidR="0024798D" w:rsidRPr="004772D7">
        <w:rPr>
          <w:color w:val="000000" w:themeColor="text1"/>
          <w:sz w:val="28"/>
          <w:szCs w:val="28"/>
        </w:rPr>
        <w:t>озных организаций (объединений) не допускаются.</w:t>
      </w:r>
    </w:p>
    <w:p w:rsidR="00394EB9" w:rsidRPr="004772D7" w:rsidRDefault="00394EB9" w:rsidP="00394E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3.4. Образовательная деятельность в Учреждении осуществляется на гос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дарственном языке Российской Федерации.</w:t>
      </w:r>
    </w:p>
    <w:p w:rsidR="007B3E64" w:rsidRPr="004772D7" w:rsidRDefault="007B3E6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3.5. Формы получения дошкольного образования и формы обучения по ко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кретной образовательной программе дошкольного образования в Учреждении о</w:t>
      </w:r>
      <w:r w:rsidRPr="004772D7">
        <w:rPr>
          <w:color w:val="000000" w:themeColor="text1"/>
          <w:sz w:val="28"/>
          <w:szCs w:val="28"/>
        </w:rPr>
        <w:t>п</w:t>
      </w:r>
      <w:r w:rsidRPr="004772D7">
        <w:rPr>
          <w:color w:val="000000" w:themeColor="text1"/>
          <w:sz w:val="28"/>
          <w:szCs w:val="28"/>
        </w:rPr>
        <w:t>ределяются федеральным государственным образовательным стандартом дошк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льного образования.</w:t>
      </w:r>
    </w:p>
    <w:p w:rsidR="007C3B69" w:rsidRPr="00A66A50" w:rsidRDefault="007B3E64" w:rsidP="00A66A50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7C3B69" w:rsidRPr="004772D7" w:rsidRDefault="007C3B69" w:rsidP="007C3B69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3.6. Сроки получения дошкольного образования устанавливаются фед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ральным государственным образовательным стандартом дошкольного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ния. </w:t>
      </w:r>
    </w:p>
    <w:p w:rsidR="007C3B69" w:rsidRPr="00E74912" w:rsidRDefault="007C3B69" w:rsidP="007C3B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В Учреждении сроки получения дошкольного образования составляют </w:t>
      </w:r>
      <w:r w:rsidR="002A4F98">
        <w:rPr>
          <w:color w:val="000000" w:themeColor="text1"/>
          <w:sz w:val="28"/>
          <w:szCs w:val="28"/>
        </w:rPr>
        <w:t xml:space="preserve">        </w:t>
      </w:r>
      <w:r w:rsidR="002A4F98" w:rsidRPr="00E74912">
        <w:rPr>
          <w:color w:val="000000" w:themeColor="text1"/>
          <w:sz w:val="28"/>
          <w:szCs w:val="28"/>
        </w:rPr>
        <w:t>5 лет</w:t>
      </w:r>
      <w:r w:rsidR="00E74912" w:rsidRPr="00E74912">
        <w:rPr>
          <w:color w:val="000000" w:themeColor="text1"/>
          <w:sz w:val="28"/>
          <w:szCs w:val="28"/>
        </w:rPr>
        <w:t xml:space="preserve"> 6 месяцев</w:t>
      </w:r>
      <w:r w:rsidRPr="00E74912">
        <w:rPr>
          <w:color w:val="000000" w:themeColor="text1"/>
          <w:sz w:val="28"/>
          <w:szCs w:val="28"/>
        </w:rPr>
        <w:t>.</w:t>
      </w:r>
    </w:p>
    <w:p w:rsidR="007B3E64" w:rsidRPr="004772D7" w:rsidRDefault="00C352B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</w:t>
      </w:r>
      <w:r w:rsidR="007C3B69" w:rsidRPr="004772D7">
        <w:rPr>
          <w:color w:val="000000" w:themeColor="text1"/>
          <w:sz w:val="28"/>
          <w:szCs w:val="28"/>
        </w:rPr>
        <w:t>.7</w:t>
      </w:r>
      <w:r w:rsidR="00AC4F20" w:rsidRPr="004772D7">
        <w:rPr>
          <w:color w:val="000000" w:themeColor="text1"/>
          <w:sz w:val="28"/>
          <w:szCs w:val="28"/>
        </w:rPr>
        <w:t>.</w:t>
      </w:r>
      <w:r w:rsidR="009714C6" w:rsidRPr="004772D7">
        <w:rPr>
          <w:color w:val="000000" w:themeColor="text1"/>
          <w:sz w:val="28"/>
          <w:szCs w:val="28"/>
        </w:rPr>
        <w:t> </w:t>
      </w:r>
      <w:r w:rsidR="007B3E64" w:rsidRPr="004772D7">
        <w:rPr>
          <w:color w:val="000000" w:themeColor="text1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</w:t>
      </w:r>
      <w:r w:rsidR="007B3E64" w:rsidRPr="004772D7">
        <w:rPr>
          <w:color w:val="000000" w:themeColor="text1"/>
          <w:sz w:val="28"/>
          <w:szCs w:val="28"/>
        </w:rPr>
        <w:t>е</w:t>
      </w:r>
      <w:r w:rsidR="007B3E64" w:rsidRPr="004772D7">
        <w:rPr>
          <w:color w:val="000000" w:themeColor="text1"/>
          <w:sz w:val="28"/>
          <w:szCs w:val="28"/>
        </w:rPr>
        <w:t>мым ими образовательным программам.</w:t>
      </w:r>
    </w:p>
    <w:p w:rsidR="007B3E64" w:rsidRPr="004772D7" w:rsidRDefault="007B3E6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Содержание дошкольного образования определяется образовательной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 xml:space="preserve">граммой Учреждения. </w:t>
      </w:r>
    </w:p>
    <w:p w:rsidR="00D460F0" w:rsidRPr="004772D7" w:rsidRDefault="00D460F0" w:rsidP="00AC4F20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Образовательные программы дошкольного образования </w:t>
      </w:r>
      <w:r w:rsidR="00394EB9" w:rsidRPr="004772D7">
        <w:rPr>
          <w:color w:val="000000" w:themeColor="text1"/>
          <w:sz w:val="28"/>
          <w:szCs w:val="28"/>
        </w:rPr>
        <w:t>(далее - образов</w:t>
      </w:r>
      <w:r w:rsidR="00394EB9" w:rsidRPr="004772D7">
        <w:rPr>
          <w:color w:val="000000" w:themeColor="text1"/>
          <w:sz w:val="28"/>
          <w:szCs w:val="28"/>
        </w:rPr>
        <w:t>а</w:t>
      </w:r>
      <w:r w:rsidR="00394EB9" w:rsidRPr="004772D7">
        <w:rPr>
          <w:color w:val="000000" w:themeColor="text1"/>
          <w:sz w:val="28"/>
          <w:szCs w:val="28"/>
        </w:rPr>
        <w:t xml:space="preserve">тельные программы) </w:t>
      </w:r>
      <w:r w:rsidRPr="004772D7">
        <w:rPr>
          <w:color w:val="000000" w:themeColor="text1"/>
          <w:sz w:val="28"/>
          <w:szCs w:val="28"/>
        </w:rPr>
        <w:t xml:space="preserve">разрабатываются и утверждаются Учреждением </w:t>
      </w:r>
      <w:r w:rsidR="009714C6" w:rsidRPr="004772D7">
        <w:rPr>
          <w:color w:val="000000" w:themeColor="text1"/>
          <w:sz w:val="28"/>
          <w:szCs w:val="28"/>
        </w:rPr>
        <w:t>самосто</w:t>
      </w:r>
      <w:r w:rsidR="009714C6" w:rsidRPr="004772D7">
        <w:rPr>
          <w:color w:val="000000" w:themeColor="text1"/>
          <w:sz w:val="28"/>
          <w:szCs w:val="28"/>
        </w:rPr>
        <w:t>я</w:t>
      </w:r>
      <w:r w:rsidR="009714C6" w:rsidRPr="004772D7">
        <w:rPr>
          <w:color w:val="000000" w:themeColor="text1"/>
          <w:sz w:val="28"/>
          <w:szCs w:val="28"/>
        </w:rPr>
        <w:t xml:space="preserve">тельно </w:t>
      </w:r>
      <w:r w:rsidRPr="004772D7">
        <w:rPr>
          <w:color w:val="000000" w:themeColor="text1"/>
          <w:sz w:val="28"/>
          <w:szCs w:val="28"/>
        </w:rPr>
        <w:t>в соответствии с федеральным государственным образовательным ста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дартом дошкольного образования и с учетом соответствующих примерных обр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зовательных программ дошкольного образования.</w:t>
      </w:r>
    </w:p>
    <w:p w:rsidR="007B3E64" w:rsidRPr="004772D7" w:rsidRDefault="007B3E64" w:rsidP="000A644E">
      <w:pPr>
        <w:ind w:firstLine="851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Освоение образовательных программ в Учреждении не сопровождается проведением промежуточных аттестаций и итоговой аттестации воспитанников.</w:t>
      </w:r>
    </w:p>
    <w:p w:rsidR="008745C3" w:rsidRPr="00CF2A12" w:rsidRDefault="003F2E83" w:rsidP="000A644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 </w:t>
      </w:r>
      <w:r w:rsidR="00092F88" w:rsidRPr="004772D7">
        <w:rPr>
          <w:color w:val="000000" w:themeColor="text1"/>
          <w:sz w:val="28"/>
          <w:szCs w:val="28"/>
        </w:rPr>
        <w:t>3.8. </w:t>
      </w:r>
      <w:r w:rsidR="00C13A0C" w:rsidRPr="004772D7">
        <w:rPr>
          <w:color w:val="000000" w:themeColor="text1"/>
          <w:sz w:val="28"/>
          <w:szCs w:val="28"/>
        </w:rPr>
        <w:t xml:space="preserve">Учреждение вправе осуществлять образовательную деятельность по дополнительным общеразвивающим программам, </w:t>
      </w:r>
      <w:r w:rsidR="00C13A0C" w:rsidRPr="00CF2A12">
        <w:rPr>
          <w:color w:val="000000" w:themeColor="text1"/>
          <w:sz w:val="28"/>
          <w:szCs w:val="28"/>
        </w:rPr>
        <w:t>реализация которых не являе</w:t>
      </w:r>
      <w:r w:rsidR="00C13A0C" w:rsidRPr="00CF2A12">
        <w:rPr>
          <w:color w:val="000000" w:themeColor="text1"/>
          <w:sz w:val="28"/>
          <w:szCs w:val="28"/>
        </w:rPr>
        <w:t>т</w:t>
      </w:r>
      <w:r w:rsidR="00C13A0C" w:rsidRPr="00CF2A12">
        <w:rPr>
          <w:color w:val="000000" w:themeColor="text1"/>
          <w:sz w:val="28"/>
          <w:szCs w:val="28"/>
        </w:rPr>
        <w:t xml:space="preserve">ся основной целью её деятельности. </w:t>
      </w:r>
    </w:p>
    <w:p w:rsidR="0019501A" w:rsidRPr="004772D7" w:rsidRDefault="003C3ED6" w:rsidP="0019501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3.9. </w:t>
      </w:r>
      <w:r w:rsidR="0019501A" w:rsidRPr="004772D7">
        <w:rPr>
          <w:color w:val="000000" w:themeColor="text1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в Учреждении о</w:t>
      </w:r>
      <w:r w:rsidR="0019501A" w:rsidRPr="004772D7">
        <w:rPr>
          <w:color w:val="000000" w:themeColor="text1"/>
          <w:sz w:val="28"/>
          <w:szCs w:val="28"/>
        </w:rPr>
        <w:t>п</w:t>
      </w:r>
      <w:r w:rsidR="0019501A" w:rsidRPr="004772D7">
        <w:rPr>
          <w:color w:val="000000" w:themeColor="text1"/>
          <w:sz w:val="28"/>
          <w:szCs w:val="28"/>
        </w:rPr>
        <w:t>ределяются адаптированной образовательной программой, для инвалидов - также в соответствии с индивидуальной программой реабилитации инвалида.</w:t>
      </w:r>
    </w:p>
    <w:p w:rsidR="0019501A" w:rsidRPr="004772D7" w:rsidRDefault="0019501A" w:rsidP="0019501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Дошкольное образование детей с ограниченными возможностями здоровья в Учреждении может быть организовано как совместно с другими воспитанник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ми, так и в отдельных группах.</w:t>
      </w:r>
    </w:p>
    <w:p w:rsidR="00F54367" w:rsidRPr="004772D7" w:rsidRDefault="00945C48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 w:rsidR="003C3ED6" w:rsidRPr="004772D7">
        <w:rPr>
          <w:color w:val="000000" w:themeColor="text1"/>
          <w:sz w:val="28"/>
          <w:szCs w:val="28"/>
        </w:rPr>
        <w:t>3.10</w:t>
      </w:r>
      <w:r w:rsidR="007E6459" w:rsidRPr="004772D7">
        <w:rPr>
          <w:color w:val="000000" w:themeColor="text1"/>
          <w:sz w:val="28"/>
          <w:szCs w:val="28"/>
        </w:rPr>
        <w:t>.</w:t>
      </w:r>
      <w:r w:rsidR="00F8465E" w:rsidRPr="004772D7">
        <w:rPr>
          <w:color w:val="000000" w:themeColor="text1"/>
          <w:sz w:val="28"/>
          <w:szCs w:val="28"/>
        </w:rPr>
        <w:t> </w:t>
      </w:r>
      <w:r w:rsidR="00F54367" w:rsidRPr="004772D7">
        <w:rPr>
          <w:color w:val="000000" w:themeColor="text1"/>
          <w:sz w:val="28"/>
          <w:szCs w:val="28"/>
        </w:rPr>
        <w:t>Образовательная деятельность по образовательным программам д</w:t>
      </w:r>
      <w:r w:rsidR="00F54367" w:rsidRPr="004772D7">
        <w:rPr>
          <w:color w:val="000000" w:themeColor="text1"/>
          <w:sz w:val="28"/>
          <w:szCs w:val="28"/>
        </w:rPr>
        <w:t>о</w:t>
      </w:r>
      <w:r w:rsidR="00F54367" w:rsidRPr="004772D7">
        <w:rPr>
          <w:color w:val="000000" w:themeColor="text1"/>
          <w:sz w:val="28"/>
          <w:szCs w:val="28"/>
        </w:rPr>
        <w:t xml:space="preserve">школьного образования в </w:t>
      </w:r>
      <w:r w:rsidR="008D70EE" w:rsidRPr="004772D7">
        <w:rPr>
          <w:color w:val="000000" w:themeColor="text1"/>
          <w:sz w:val="28"/>
          <w:szCs w:val="28"/>
        </w:rPr>
        <w:t>Учреждении</w:t>
      </w:r>
      <w:r w:rsidR="00F54367" w:rsidRPr="004772D7">
        <w:rPr>
          <w:color w:val="000000" w:themeColor="text1"/>
          <w:sz w:val="28"/>
          <w:szCs w:val="28"/>
        </w:rPr>
        <w:t xml:space="preserve"> осуществляется в группах.</w:t>
      </w:r>
    </w:p>
    <w:p w:rsidR="00F54367" w:rsidRPr="004772D7" w:rsidRDefault="003C3ED6" w:rsidP="00F54367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.1. </w:t>
      </w:r>
      <w:r w:rsidR="00F54367" w:rsidRPr="004772D7">
        <w:rPr>
          <w:color w:val="000000" w:themeColor="text1"/>
          <w:sz w:val="28"/>
          <w:szCs w:val="28"/>
        </w:rPr>
        <w:t xml:space="preserve">Группы в Учреждении имеют общеразвивающую, </w:t>
      </w:r>
      <w:r w:rsidR="00945C48">
        <w:rPr>
          <w:color w:val="000000" w:themeColor="text1"/>
          <w:sz w:val="28"/>
          <w:szCs w:val="28"/>
        </w:rPr>
        <w:t xml:space="preserve">компенсирующую, </w:t>
      </w:r>
      <w:r w:rsidR="00066A85" w:rsidRPr="004772D7">
        <w:rPr>
          <w:color w:val="000000" w:themeColor="text1"/>
          <w:sz w:val="28"/>
          <w:szCs w:val="28"/>
        </w:rPr>
        <w:t xml:space="preserve">  </w:t>
      </w:r>
      <w:r w:rsidR="00066A85" w:rsidRPr="004772D7">
        <w:rPr>
          <w:color w:val="000000" w:themeColor="text1"/>
          <w:sz w:val="28"/>
          <w:szCs w:val="28"/>
        </w:rPr>
        <w:lastRenderedPageBreak/>
        <w:t>направленности</w:t>
      </w:r>
      <w:r w:rsidR="00F54367" w:rsidRPr="004772D7">
        <w:rPr>
          <w:color w:val="000000" w:themeColor="text1"/>
          <w:sz w:val="28"/>
          <w:szCs w:val="28"/>
        </w:rPr>
        <w:t>.</w:t>
      </w:r>
    </w:p>
    <w:p w:rsidR="00F54367" w:rsidRPr="004772D7" w:rsidRDefault="00F54367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54367" w:rsidRPr="004772D7" w:rsidRDefault="00F54367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</w:t>
      </w:r>
      <w:r w:rsidR="002A4F98">
        <w:rPr>
          <w:color w:val="000000" w:themeColor="text1"/>
          <w:sz w:val="28"/>
          <w:szCs w:val="28"/>
        </w:rPr>
        <w:t>ностями здоровья.</w:t>
      </w:r>
    </w:p>
    <w:p w:rsidR="0089500F" w:rsidRPr="004772D7" w:rsidRDefault="003C3ED6" w:rsidP="0089500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.2. В группы могут включаться как воспитанники одного возраста, так и воспитанники разных возрастов (разновозрастные группы).</w:t>
      </w:r>
    </w:p>
    <w:p w:rsidR="00C904EB" w:rsidRPr="004772D7" w:rsidRDefault="003C3ED6" w:rsidP="00C904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.3. </w:t>
      </w:r>
      <w:r w:rsidR="00F54367" w:rsidRPr="004772D7">
        <w:rPr>
          <w:color w:val="000000" w:themeColor="text1"/>
          <w:sz w:val="28"/>
          <w:szCs w:val="28"/>
        </w:rPr>
        <w:t xml:space="preserve">В </w:t>
      </w:r>
      <w:r w:rsidR="00E74B4B" w:rsidRPr="004772D7">
        <w:rPr>
          <w:color w:val="000000" w:themeColor="text1"/>
          <w:sz w:val="28"/>
          <w:szCs w:val="28"/>
        </w:rPr>
        <w:t>Учреждении</w:t>
      </w:r>
      <w:r w:rsidR="00F54367" w:rsidRPr="004772D7">
        <w:rPr>
          <w:color w:val="000000" w:themeColor="text1"/>
          <w:sz w:val="28"/>
          <w:szCs w:val="28"/>
        </w:rPr>
        <w:t xml:space="preserve"> так</w:t>
      </w:r>
      <w:r w:rsidR="002A4F98">
        <w:rPr>
          <w:color w:val="000000" w:themeColor="text1"/>
          <w:sz w:val="28"/>
          <w:szCs w:val="28"/>
        </w:rPr>
        <w:t xml:space="preserve"> </w:t>
      </w:r>
      <w:r w:rsidR="00F54367" w:rsidRPr="004772D7">
        <w:rPr>
          <w:color w:val="000000" w:themeColor="text1"/>
          <w:sz w:val="28"/>
          <w:szCs w:val="28"/>
        </w:rPr>
        <w:t>же</w:t>
      </w:r>
      <w:r w:rsidR="002A4F98">
        <w:rPr>
          <w:color w:val="000000" w:themeColor="text1"/>
          <w:sz w:val="28"/>
          <w:szCs w:val="28"/>
        </w:rPr>
        <w:t xml:space="preserve"> </w:t>
      </w:r>
      <w:r w:rsidR="001F0BBC" w:rsidRPr="004772D7">
        <w:rPr>
          <w:color w:val="000000" w:themeColor="text1"/>
          <w:sz w:val="28"/>
          <w:szCs w:val="28"/>
        </w:rPr>
        <w:t xml:space="preserve">могут быть </w:t>
      </w:r>
      <w:r w:rsidR="00C904EB" w:rsidRPr="004772D7">
        <w:rPr>
          <w:color w:val="000000" w:themeColor="text1"/>
          <w:sz w:val="28"/>
          <w:szCs w:val="28"/>
        </w:rPr>
        <w:t>организованы</w:t>
      </w:r>
      <w:r w:rsidR="00F54367" w:rsidRPr="004772D7">
        <w:rPr>
          <w:color w:val="000000" w:themeColor="text1"/>
          <w:sz w:val="28"/>
          <w:szCs w:val="28"/>
        </w:rPr>
        <w:t>:</w:t>
      </w:r>
    </w:p>
    <w:p w:rsidR="00C904EB" w:rsidRPr="004772D7" w:rsidRDefault="00C904EB" w:rsidP="00C904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r w:rsidR="00F54367" w:rsidRPr="004772D7">
        <w:rPr>
          <w:color w:val="000000" w:themeColor="text1"/>
          <w:sz w:val="28"/>
          <w:szCs w:val="28"/>
        </w:rPr>
        <w:t>группы детей раннего возраста без реализации образовательной програ</w:t>
      </w:r>
      <w:r w:rsidR="00F54367" w:rsidRPr="004772D7">
        <w:rPr>
          <w:color w:val="000000" w:themeColor="text1"/>
          <w:sz w:val="28"/>
          <w:szCs w:val="28"/>
        </w:rPr>
        <w:t>м</w:t>
      </w:r>
      <w:r w:rsidR="00F54367" w:rsidRPr="004772D7">
        <w:rPr>
          <w:color w:val="000000" w:themeColor="text1"/>
          <w:sz w:val="28"/>
          <w:szCs w:val="28"/>
        </w:rPr>
        <w:t>мы дошкольного образования, обеспечивающие развитие, присмотр, уход и озд</w:t>
      </w:r>
      <w:r w:rsidR="00F54367" w:rsidRPr="004772D7">
        <w:rPr>
          <w:color w:val="000000" w:themeColor="text1"/>
          <w:sz w:val="28"/>
          <w:szCs w:val="28"/>
        </w:rPr>
        <w:t>о</w:t>
      </w:r>
      <w:r w:rsidR="00F54367" w:rsidRPr="004772D7">
        <w:rPr>
          <w:color w:val="000000" w:themeColor="text1"/>
          <w:sz w:val="28"/>
          <w:szCs w:val="28"/>
        </w:rPr>
        <w:t>ровление воспитанников в возрасте от</w:t>
      </w:r>
      <w:r w:rsidR="00086D82">
        <w:rPr>
          <w:color w:val="000000" w:themeColor="text1"/>
          <w:sz w:val="28"/>
          <w:szCs w:val="28"/>
        </w:rPr>
        <w:t xml:space="preserve"> 1 года 6 месяцев до</w:t>
      </w:r>
      <w:r w:rsidR="00F54367" w:rsidRPr="004772D7">
        <w:rPr>
          <w:color w:val="000000" w:themeColor="text1"/>
          <w:sz w:val="28"/>
          <w:szCs w:val="28"/>
        </w:rPr>
        <w:t xml:space="preserve"> 3 лет;</w:t>
      </w:r>
    </w:p>
    <w:p w:rsidR="002074F1" w:rsidRPr="00086D82" w:rsidRDefault="00C904EB" w:rsidP="00C904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r w:rsidR="00F54367" w:rsidRPr="004772D7">
        <w:rPr>
          <w:color w:val="000000" w:themeColor="text1"/>
          <w:sz w:val="28"/>
          <w:szCs w:val="28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</w:t>
      </w:r>
      <w:r w:rsidR="00086D82" w:rsidRPr="00086D82">
        <w:rPr>
          <w:color w:val="000000" w:themeColor="text1"/>
          <w:sz w:val="28"/>
          <w:szCs w:val="28"/>
        </w:rPr>
        <w:t>от 1 года 6 месяцев</w:t>
      </w:r>
      <w:r w:rsidR="00F54367" w:rsidRPr="00086D82">
        <w:rPr>
          <w:color w:val="000000" w:themeColor="text1"/>
          <w:sz w:val="28"/>
          <w:szCs w:val="28"/>
        </w:rPr>
        <w:t xml:space="preserve"> до </w:t>
      </w:r>
      <w:r w:rsidR="00086D82">
        <w:rPr>
          <w:color w:val="000000" w:themeColor="text1"/>
          <w:sz w:val="28"/>
          <w:szCs w:val="28"/>
        </w:rPr>
        <w:t xml:space="preserve">   </w:t>
      </w:r>
      <w:r w:rsidR="00F54367" w:rsidRPr="00086D82">
        <w:rPr>
          <w:color w:val="000000" w:themeColor="text1"/>
          <w:sz w:val="28"/>
          <w:szCs w:val="28"/>
        </w:rPr>
        <w:t>7 лет</w:t>
      </w:r>
      <w:r w:rsidR="002074F1" w:rsidRPr="00086D82">
        <w:rPr>
          <w:color w:val="000000" w:themeColor="text1"/>
          <w:sz w:val="28"/>
          <w:szCs w:val="28"/>
        </w:rPr>
        <w:t>;</w:t>
      </w:r>
    </w:p>
    <w:p w:rsidR="00066A85" w:rsidRPr="004772D7" w:rsidRDefault="00C904EB" w:rsidP="00C904EB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</w:t>
      </w:r>
      <w:r w:rsidR="00F54367" w:rsidRPr="004772D7">
        <w:rPr>
          <w:color w:val="000000" w:themeColor="text1"/>
          <w:sz w:val="28"/>
          <w:szCs w:val="28"/>
        </w:rPr>
        <w:t>семейные дошкольные группы. Семейные дошкольные груп</w:t>
      </w:r>
      <w:r w:rsidRPr="004772D7">
        <w:rPr>
          <w:color w:val="000000" w:themeColor="text1"/>
          <w:sz w:val="28"/>
          <w:szCs w:val="28"/>
        </w:rPr>
        <w:t xml:space="preserve">пы имеют </w:t>
      </w:r>
      <w:r w:rsidR="002A4F98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общеразвивающую направ</w:t>
      </w:r>
      <w:r w:rsidR="005C0B38" w:rsidRPr="004772D7">
        <w:rPr>
          <w:color w:val="000000" w:themeColor="text1"/>
          <w:sz w:val="28"/>
          <w:szCs w:val="28"/>
        </w:rPr>
        <w:t xml:space="preserve">ленность </w:t>
      </w:r>
      <w:r w:rsidRPr="004772D7">
        <w:rPr>
          <w:color w:val="000000" w:themeColor="text1"/>
          <w:sz w:val="28"/>
          <w:szCs w:val="28"/>
        </w:rPr>
        <w:t>или осуществляют</w:t>
      </w:r>
      <w:r w:rsidR="00F54367" w:rsidRPr="004772D7">
        <w:rPr>
          <w:color w:val="000000" w:themeColor="text1"/>
          <w:sz w:val="28"/>
          <w:szCs w:val="28"/>
        </w:rPr>
        <w:t xml:space="preserve"> присмотр и уход за детьми без реализации образовательной программы дошкольного образования.</w:t>
      </w:r>
    </w:p>
    <w:p w:rsidR="00276F24" w:rsidRPr="004772D7" w:rsidRDefault="00C73459" w:rsidP="00C7345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Родители (законные представители) воспитанника, обеспечивающие пол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чение воспитанником дошкольного образования в форме семейного образования, имеют право на получение методической, психолого-педагогической, диагност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ческой и консультативной помощи без взимания платы в консультационном це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тре Учреждения.</w:t>
      </w:r>
    </w:p>
    <w:p w:rsidR="00C73459" w:rsidRPr="004772D7" w:rsidRDefault="007B3F50" w:rsidP="00C7345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Обеспечение предоставления таких видов помощи осуществляется орган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 государственной власти субъектов Российской Федерации.</w:t>
      </w:r>
    </w:p>
    <w:p w:rsidR="00BF7CFE" w:rsidRPr="004772D7" w:rsidRDefault="003C3ED6" w:rsidP="00BF7CF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BF7CFE" w:rsidRPr="004772D7">
        <w:rPr>
          <w:color w:val="000000" w:themeColor="text1"/>
          <w:sz w:val="28"/>
          <w:szCs w:val="28"/>
        </w:rPr>
        <w:t>.</w:t>
      </w:r>
      <w:r w:rsidRPr="004772D7">
        <w:rPr>
          <w:color w:val="000000" w:themeColor="text1"/>
          <w:sz w:val="28"/>
          <w:szCs w:val="28"/>
        </w:rPr>
        <w:t>4</w:t>
      </w:r>
      <w:r w:rsidR="001B0791" w:rsidRPr="004772D7">
        <w:rPr>
          <w:color w:val="000000" w:themeColor="text1"/>
          <w:sz w:val="28"/>
          <w:szCs w:val="28"/>
        </w:rPr>
        <w:t>.</w:t>
      </w:r>
      <w:r w:rsidR="001205A1">
        <w:rPr>
          <w:color w:val="000000" w:themeColor="text1"/>
          <w:sz w:val="28"/>
          <w:szCs w:val="28"/>
        </w:rPr>
        <w:t> В Учреждении работает 11</w:t>
      </w:r>
      <w:r w:rsidR="00BF7CFE" w:rsidRPr="004772D7">
        <w:rPr>
          <w:color w:val="000000" w:themeColor="text1"/>
          <w:sz w:val="28"/>
          <w:szCs w:val="28"/>
        </w:rPr>
        <w:t xml:space="preserve"> групп по следующим направленностям:</w:t>
      </w:r>
      <w:r w:rsidR="00BF7CFE" w:rsidRPr="004772D7">
        <w:rPr>
          <w:b/>
          <w:color w:val="000000" w:themeColor="text1"/>
          <w:sz w:val="28"/>
          <w:szCs w:val="28"/>
        </w:rPr>
        <w:t xml:space="preserve"> </w:t>
      </w:r>
    </w:p>
    <w:p w:rsidR="00BF7CFE" w:rsidRPr="004772D7" w:rsidRDefault="001205A1" w:rsidP="00BF7C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- 8</w:t>
      </w:r>
      <w:r w:rsidR="002A4F98">
        <w:rPr>
          <w:color w:val="000000" w:themeColor="text1"/>
          <w:sz w:val="28"/>
          <w:szCs w:val="28"/>
        </w:rPr>
        <w:t xml:space="preserve"> групп</w:t>
      </w:r>
      <w:r w:rsidR="00BF7CFE" w:rsidRPr="004772D7">
        <w:rPr>
          <w:color w:val="000000" w:themeColor="text1"/>
          <w:sz w:val="28"/>
          <w:szCs w:val="28"/>
        </w:rPr>
        <w:t xml:space="preserve"> общеразвивающей направленности для детей в возрасте от </w:t>
      </w:r>
      <w:r w:rsidR="002A4F98">
        <w:rPr>
          <w:color w:val="000000" w:themeColor="text1"/>
          <w:sz w:val="28"/>
          <w:szCs w:val="28"/>
        </w:rPr>
        <w:t xml:space="preserve">1 года 6 месяцев </w:t>
      </w:r>
      <w:r w:rsidR="00BF7CFE" w:rsidRPr="004772D7">
        <w:rPr>
          <w:color w:val="000000" w:themeColor="text1"/>
          <w:sz w:val="28"/>
          <w:szCs w:val="28"/>
        </w:rPr>
        <w:t xml:space="preserve">до 7 лет; </w:t>
      </w:r>
    </w:p>
    <w:p w:rsidR="00BF7CFE" w:rsidRDefault="002A4F98" w:rsidP="00BF7C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- 2</w:t>
      </w:r>
      <w:r w:rsidR="00BF7CFE" w:rsidRPr="004772D7">
        <w:rPr>
          <w:color w:val="000000" w:themeColor="text1"/>
          <w:sz w:val="28"/>
          <w:szCs w:val="28"/>
        </w:rPr>
        <w:t xml:space="preserve"> группы компенсирующей направленности для детей в возрасте от 3  до 7 лет;</w:t>
      </w:r>
    </w:p>
    <w:p w:rsidR="000437AC" w:rsidRDefault="002A4F98" w:rsidP="000437A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- 1 группа </w:t>
      </w:r>
      <w:r w:rsidR="000437AC">
        <w:rPr>
          <w:sz w:val="28"/>
          <w:szCs w:val="28"/>
        </w:rPr>
        <w:t>кратковременного пребывания компенсирующей направленности с (гидроцефалией, синдром Дауна, детским аутизмом, задержкой психического развития, детским церебральным параличом)  для детей в возрасте от 4 до 7 лет.</w:t>
      </w:r>
    </w:p>
    <w:p w:rsidR="00BF7CFE" w:rsidRPr="004772D7" w:rsidRDefault="00BF7CFE" w:rsidP="00BF7CFE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Наполняемость групп устанавливается в соответствии с санитарно-эпидемиологическими правилами и нормативами СанПиН.</w:t>
      </w:r>
    </w:p>
    <w:p w:rsidR="00BF7CFE" w:rsidRPr="004772D7" w:rsidRDefault="00BF7CFE" w:rsidP="00BF7CF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Численность воспитанников с ограниченными возможностями здоровья в группе устанавливается до 15 человек.</w:t>
      </w:r>
    </w:p>
    <w:p w:rsidR="003C04A2" w:rsidRPr="004772D7" w:rsidRDefault="00CD6106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 Правила приема в Учреждение.</w:t>
      </w:r>
    </w:p>
    <w:p w:rsidR="003C04A2" w:rsidRPr="004772D7" w:rsidRDefault="003C04A2" w:rsidP="00966584">
      <w:pPr>
        <w:jc w:val="both"/>
        <w:outlineLvl w:val="2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 </w:t>
      </w:r>
      <w:r w:rsidR="00966584">
        <w:rPr>
          <w:color w:val="000000" w:themeColor="text1"/>
          <w:sz w:val="28"/>
          <w:szCs w:val="28"/>
        </w:rPr>
        <w:tab/>
      </w:r>
      <w:r w:rsidR="00001D02" w:rsidRPr="004772D7">
        <w:rPr>
          <w:color w:val="000000" w:themeColor="text1"/>
          <w:sz w:val="28"/>
          <w:szCs w:val="28"/>
        </w:rPr>
        <w:t>3.11</w:t>
      </w:r>
      <w:r w:rsidRPr="004772D7">
        <w:rPr>
          <w:color w:val="000000" w:themeColor="text1"/>
          <w:sz w:val="28"/>
          <w:szCs w:val="28"/>
        </w:rPr>
        <w:t>.1. Правила приема в Учреждение на обучение по образовательным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граммам дошкольного образования устанавливаются в части, не урегулированной законодательством об образовании, Учреждением самостоятельно</w:t>
      </w:r>
      <w:r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и определяю</w:t>
      </w:r>
      <w:r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т</w:t>
      </w:r>
      <w:r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ся   </w:t>
      </w:r>
      <w:r w:rsidRPr="004772D7">
        <w:rPr>
          <w:color w:val="000000" w:themeColor="text1"/>
          <w:sz w:val="28"/>
          <w:szCs w:val="28"/>
        </w:rPr>
        <w:t>локальным   нормативным  актом Учреждения</w:t>
      </w:r>
      <w:r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Pr="004772D7">
        <w:rPr>
          <w:color w:val="000000" w:themeColor="text1"/>
          <w:sz w:val="28"/>
          <w:szCs w:val="28"/>
        </w:rPr>
        <w:t>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3.11</w:t>
      </w:r>
      <w:r w:rsidR="003C04A2" w:rsidRPr="004772D7">
        <w:rPr>
          <w:color w:val="000000" w:themeColor="text1"/>
          <w:sz w:val="28"/>
          <w:szCs w:val="28"/>
        </w:rPr>
        <w:t>.2. Прием граждан на обучение по образовательным программам д</w:t>
      </w:r>
      <w:r w:rsidR="003C04A2" w:rsidRPr="004772D7">
        <w:rPr>
          <w:color w:val="000000" w:themeColor="text1"/>
          <w:sz w:val="28"/>
          <w:szCs w:val="28"/>
        </w:rPr>
        <w:t>о</w:t>
      </w:r>
      <w:r w:rsidR="003C04A2" w:rsidRPr="004772D7">
        <w:rPr>
          <w:color w:val="000000" w:themeColor="text1"/>
          <w:sz w:val="28"/>
          <w:szCs w:val="28"/>
        </w:rPr>
        <w:t>школьного образования в филиале Учреждения осуществляется в соответствии с правилами приема на обучение в Учреждение.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.3. Прием детей в Учреждение осуществляется на основании направл</w:t>
      </w:r>
      <w:r w:rsidR="003C04A2" w:rsidRPr="004772D7">
        <w:rPr>
          <w:color w:val="000000" w:themeColor="text1"/>
          <w:sz w:val="28"/>
          <w:szCs w:val="28"/>
        </w:rPr>
        <w:t>е</w:t>
      </w:r>
      <w:r w:rsidR="003C04A2" w:rsidRPr="004772D7">
        <w:rPr>
          <w:color w:val="000000" w:themeColor="text1"/>
          <w:sz w:val="28"/>
          <w:szCs w:val="28"/>
        </w:rPr>
        <w:t>ния, выданного учредителем.</w:t>
      </w:r>
    </w:p>
    <w:p w:rsidR="003C04A2" w:rsidRPr="004772D7" w:rsidRDefault="00001D02" w:rsidP="003C04A2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.4. Правила приема в Учреждение должны обеспечивать прием всех граждан, имеющих, право на получение дошкольного образования и прожива</w:t>
      </w:r>
      <w:r w:rsidR="003C04A2" w:rsidRPr="004772D7">
        <w:rPr>
          <w:color w:val="000000" w:themeColor="text1"/>
          <w:sz w:val="28"/>
          <w:szCs w:val="28"/>
        </w:rPr>
        <w:t>ю</w:t>
      </w:r>
      <w:r w:rsidR="003C04A2" w:rsidRPr="004772D7">
        <w:rPr>
          <w:color w:val="000000" w:themeColor="text1"/>
          <w:sz w:val="28"/>
          <w:szCs w:val="28"/>
        </w:rPr>
        <w:t>щих на территории, за которой закреплено Учреждение (далее – закрепленная территория).</w:t>
      </w:r>
      <w:r w:rsidR="00966584">
        <w:rPr>
          <w:b/>
          <w:i/>
          <w:color w:val="000000" w:themeColor="text1"/>
          <w:sz w:val="28"/>
          <w:szCs w:val="28"/>
        </w:rPr>
        <w:t xml:space="preserve"> 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.5. Учреждение размещает копию распорядительного акта мэрии города Новосибирска о закреплении Учреждения за конкретной территорией  на инфо</w:t>
      </w:r>
      <w:r w:rsidR="003C04A2" w:rsidRPr="004772D7">
        <w:rPr>
          <w:color w:val="000000" w:themeColor="text1"/>
          <w:sz w:val="28"/>
          <w:szCs w:val="28"/>
        </w:rPr>
        <w:t>р</w:t>
      </w:r>
      <w:r w:rsidR="003C04A2" w:rsidRPr="004772D7">
        <w:rPr>
          <w:color w:val="000000" w:themeColor="text1"/>
          <w:sz w:val="28"/>
          <w:szCs w:val="28"/>
        </w:rPr>
        <w:t>мационном стенде и на официальном сайте Учреждения.</w:t>
      </w:r>
    </w:p>
    <w:p w:rsidR="003C04A2" w:rsidRPr="004772D7" w:rsidRDefault="00E05E06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.6. В приеме в Учреждение может быть отказано по причине отсутствия в нём свободных мест, за исключением слу</w:t>
      </w:r>
      <w:r w:rsidR="00BA1236">
        <w:rPr>
          <w:color w:val="000000" w:themeColor="text1"/>
          <w:sz w:val="28"/>
          <w:szCs w:val="28"/>
        </w:rPr>
        <w:t>чаев, предусмотренных действующим  законодательством Российской Федерации.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случае отсутствия мест в Учреждении родители (законные представители ребенка) для решения вопроса о его устройстве в другую общеобразовательную организацию обращаются непосредственно в Управление.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.7. Учреждение обязано ознакомить родителей (законных представит</w:t>
      </w:r>
      <w:r w:rsidR="003C04A2" w:rsidRPr="004772D7">
        <w:rPr>
          <w:color w:val="000000" w:themeColor="text1"/>
          <w:sz w:val="28"/>
          <w:szCs w:val="28"/>
        </w:rPr>
        <w:t>е</w:t>
      </w:r>
      <w:r w:rsidR="003C04A2" w:rsidRPr="004772D7">
        <w:rPr>
          <w:color w:val="000000" w:themeColor="text1"/>
          <w:sz w:val="28"/>
          <w:szCs w:val="28"/>
        </w:rPr>
        <w:t>лей) воспитанников Учреждения со своим уставом, с лицензией на осуществление образовательной деятельности, с образовательными программами и другими д</w:t>
      </w:r>
      <w:r w:rsidR="003C04A2" w:rsidRPr="004772D7">
        <w:rPr>
          <w:color w:val="000000" w:themeColor="text1"/>
          <w:sz w:val="28"/>
          <w:szCs w:val="28"/>
        </w:rPr>
        <w:t>о</w:t>
      </w:r>
      <w:r w:rsidR="003C04A2" w:rsidRPr="004772D7">
        <w:rPr>
          <w:color w:val="000000" w:themeColor="text1"/>
          <w:sz w:val="28"/>
          <w:szCs w:val="28"/>
        </w:rPr>
        <w:t>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.8. Факт ознакомления родителей (законных представителей) ребенка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</w:t>
      </w:r>
      <w:r w:rsidR="003C04A2" w:rsidRPr="004772D7">
        <w:rPr>
          <w:color w:val="000000" w:themeColor="text1"/>
          <w:sz w:val="28"/>
          <w:szCs w:val="28"/>
        </w:rPr>
        <w:t>а</w:t>
      </w:r>
      <w:r w:rsidR="003C04A2" w:rsidRPr="004772D7">
        <w:rPr>
          <w:color w:val="000000" w:themeColor="text1"/>
          <w:sz w:val="28"/>
          <w:szCs w:val="28"/>
        </w:rPr>
        <w:t>конных представителей) ребенка.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Подписью родителей (законных представителей) ребенка фиксируется та</w:t>
      </w:r>
      <w:r w:rsidRPr="004772D7">
        <w:rPr>
          <w:color w:val="000000" w:themeColor="text1"/>
          <w:sz w:val="28"/>
          <w:szCs w:val="28"/>
        </w:rPr>
        <w:t>к</w:t>
      </w:r>
      <w:r w:rsidRPr="004772D7">
        <w:rPr>
          <w:color w:val="000000" w:themeColor="text1"/>
          <w:sz w:val="28"/>
          <w:szCs w:val="28"/>
        </w:rPr>
        <w:t>же согласие на обработку их персональных данных и персональных данных 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бенка, в порядке, установленном законодательством Российской Федерации.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</w:t>
      </w:r>
      <w:r w:rsidR="003C04A2" w:rsidRPr="004772D7">
        <w:rPr>
          <w:color w:val="000000" w:themeColor="text1"/>
          <w:sz w:val="28"/>
          <w:szCs w:val="28"/>
        </w:rPr>
        <w:t>.9. Прием в Учреждении осуществляется в течение всего календарного года при наличии свободных мест.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3.11.10</w:t>
      </w:r>
      <w:r w:rsidR="003C04A2" w:rsidRPr="004772D7">
        <w:rPr>
          <w:color w:val="000000" w:themeColor="text1"/>
          <w:sz w:val="28"/>
          <w:szCs w:val="28"/>
        </w:rPr>
        <w:t>. Дети с ограниченными возможностями здоровья принимаются на обучение по адаптированной образовательной программе дошкольного образов</w:t>
      </w:r>
      <w:r w:rsidR="003C04A2" w:rsidRPr="004772D7">
        <w:rPr>
          <w:color w:val="000000" w:themeColor="text1"/>
          <w:sz w:val="28"/>
          <w:szCs w:val="28"/>
        </w:rPr>
        <w:t>а</w:t>
      </w:r>
      <w:r w:rsidR="003C04A2" w:rsidRPr="004772D7">
        <w:rPr>
          <w:color w:val="000000" w:themeColor="text1"/>
          <w:sz w:val="28"/>
          <w:szCs w:val="28"/>
        </w:rPr>
        <w:t>ния только с согласия родителей (законных представителей) и на основании р</w:t>
      </w:r>
      <w:r w:rsidR="003C04A2" w:rsidRPr="004772D7">
        <w:rPr>
          <w:color w:val="000000" w:themeColor="text1"/>
          <w:sz w:val="28"/>
          <w:szCs w:val="28"/>
        </w:rPr>
        <w:t>е</w:t>
      </w:r>
      <w:r w:rsidR="003C04A2" w:rsidRPr="004772D7">
        <w:rPr>
          <w:color w:val="000000" w:themeColor="text1"/>
          <w:sz w:val="28"/>
          <w:szCs w:val="28"/>
        </w:rPr>
        <w:t>комендаций психолого-медико-педагогической комиссии.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3.12</w:t>
      </w:r>
      <w:r w:rsidR="003C04A2" w:rsidRPr="004772D7">
        <w:rPr>
          <w:color w:val="000000" w:themeColor="text1"/>
          <w:sz w:val="28"/>
          <w:szCs w:val="28"/>
        </w:rPr>
        <w:t>. Прекращение образовательных отношений.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3.12</w:t>
      </w:r>
      <w:r w:rsidR="003C04A2" w:rsidRPr="004772D7">
        <w:rPr>
          <w:color w:val="000000" w:themeColor="text1"/>
          <w:sz w:val="28"/>
          <w:szCs w:val="28"/>
        </w:rPr>
        <w:t>.1. Образовательные отношения прекращаются в связи с отчислением воспитанника из Учреждения по следующим основаниям: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1) в связи с завершением дошкольного уровня образования;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2) досрочно по инициативе родителей (законных представителей) воспита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ника, в том числе в случае его перевода в другую организацию, осуществляющую дошкольную образовательную деятельность;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3) по обстоятельствам, не зависящим от воли родителей (законных предст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вителей) воспитанника и Учреждения, в том числе в случае ликвидации Учрежд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ния.</w:t>
      </w:r>
    </w:p>
    <w:p w:rsidR="003C04A2" w:rsidRPr="00966584" w:rsidRDefault="00001D02" w:rsidP="0096658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3.12</w:t>
      </w:r>
      <w:r w:rsidR="003C04A2" w:rsidRPr="004772D7">
        <w:rPr>
          <w:color w:val="000000" w:themeColor="text1"/>
          <w:sz w:val="28"/>
          <w:szCs w:val="28"/>
        </w:rPr>
        <w:t>.2. Основанием для прекращения образовательных отношений является приказ заведующего Учреждением об отчислении воспитанника из Учреждения.</w:t>
      </w:r>
    </w:p>
    <w:p w:rsidR="003C04A2" w:rsidRPr="004772D7" w:rsidRDefault="00BB1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>. Режим работы Учреждения.</w:t>
      </w:r>
    </w:p>
    <w:p w:rsidR="003C04A2" w:rsidRPr="004772D7" w:rsidRDefault="00BB1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>.1. Учреждение работа</w:t>
      </w:r>
      <w:r w:rsidR="00966584">
        <w:rPr>
          <w:color w:val="000000" w:themeColor="text1"/>
          <w:sz w:val="28"/>
          <w:szCs w:val="28"/>
        </w:rPr>
        <w:t xml:space="preserve">ет по пятидневной </w:t>
      </w:r>
      <w:r w:rsidR="003C04A2" w:rsidRPr="004772D7">
        <w:rPr>
          <w:color w:val="000000" w:themeColor="text1"/>
          <w:sz w:val="28"/>
          <w:szCs w:val="28"/>
        </w:rPr>
        <w:t xml:space="preserve"> рабочей неделе. </w:t>
      </w:r>
    </w:p>
    <w:p w:rsidR="003C04A2" w:rsidRPr="004772D7" w:rsidRDefault="00BB1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 xml:space="preserve">.2. Группы в Учреждении функционируют в режиме полного дня (12-часового </w:t>
      </w:r>
      <w:r w:rsidR="00966584">
        <w:rPr>
          <w:color w:val="000000" w:themeColor="text1"/>
          <w:sz w:val="28"/>
          <w:szCs w:val="28"/>
        </w:rPr>
        <w:t>пребывания).</w:t>
      </w:r>
    </w:p>
    <w:p w:rsidR="00AE4E65" w:rsidRDefault="00AE4E65" w:rsidP="00AE4E6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предпраздничные дни окончание работы Учреждения – в соответствии с Трудовым кодексом Российской Федерации.</w:t>
      </w:r>
    </w:p>
    <w:p w:rsidR="00CC505B" w:rsidRDefault="00CC505B" w:rsidP="00CC505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F84DD9" w:rsidRPr="004772D7" w:rsidRDefault="00F84DD9" w:rsidP="003C04A2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</w:p>
    <w:p w:rsidR="009A18A1" w:rsidRPr="004772D7" w:rsidRDefault="00707872" w:rsidP="009A18A1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 xml:space="preserve">4. </w:t>
      </w:r>
      <w:r w:rsidR="009A18A1" w:rsidRPr="004772D7">
        <w:rPr>
          <w:b/>
          <w:bCs/>
          <w:color w:val="000000" w:themeColor="text1"/>
          <w:sz w:val="28"/>
          <w:szCs w:val="28"/>
        </w:rPr>
        <w:t>ПРАВОВОЙ СТАТУС УЧАСТНИКОВ ОБРАЗОВАТЕЛЬНЫХ</w:t>
      </w:r>
    </w:p>
    <w:p w:rsidR="009A18A1" w:rsidRPr="004772D7" w:rsidRDefault="009A18A1" w:rsidP="009A18A1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ОТНОШЕНИЙ</w:t>
      </w:r>
    </w:p>
    <w:p w:rsidR="002E6CCA" w:rsidRPr="004772D7" w:rsidRDefault="002E6CCA" w:rsidP="00C0787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07877" w:rsidRPr="004772D7" w:rsidRDefault="009A18A1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4.1. </w:t>
      </w:r>
      <w:r w:rsidRPr="004772D7">
        <w:rPr>
          <w:color w:val="000000" w:themeColor="text1"/>
          <w:sz w:val="28"/>
          <w:szCs w:val="28"/>
        </w:rPr>
        <w:t>Участниками образовательных отношений в Учреждении являются во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питанники, родители (законные представители) </w:t>
      </w:r>
      <w:r w:rsidR="00DC4E50" w:rsidRPr="004772D7">
        <w:rPr>
          <w:color w:val="000000" w:themeColor="text1"/>
          <w:sz w:val="28"/>
          <w:szCs w:val="28"/>
        </w:rPr>
        <w:t>воспитанников Учреждения</w:t>
      </w:r>
      <w:r w:rsidRPr="004772D7">
        <w:rPr>
          <w:color w:val="000000" w:themeColor="text1"/>
          <w:sz w:val="28"/>
          <w:szCs w:val="28"/>
        </w:rPr>
        <w:t>, п</w:t>
      </w:r>
      <w:r w:rsidRPr="004772D7">
        <w:rPr>
          <w:color w:val="000000" w:themeColor="text1"/>
          <w:sz w:val="28"/>
          <w:szCs w:val="28"/>
        </w:rPr>
        <w:t>е</w:t>
      </w:r>
      <w:r w:rsidR="00C07877" w:rsidRPr="004772D7">
        <w:rPr>
          <w:color w:val="000000" w:themeColor="text1"/>
          <w:sz w:val="28"/>
          <w:szCs w:val="28"/>
        </w:rPr>
        <w:t>дагогические работники и их представители, Учреждение.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4.2. Права </w:t>
      </w:r>
      <w:r w:rsidR="00655E2E" w:rsidRPr="004772D7">
        <w:rPr>
          <w:color w:val="000000" w:themeColor="text1"/>
          <w:sz w:val="28"/>
          <w:szCs w:val="28"/>
        </w:rPr>
        <w:t xml:space="preserve">воспитанников Учреждения </w:t>
      </w:r>
      <w:r w:rsidRPr="004772D7">
        <w:rPr>
          <w:color w:val="000000" w:themeColor="text1"/>
          <w:sz w:val="28"/>
          <w:szCs w:val="28"/>
        </w:rPr>
        <w:t>охр</w:t>
      </w:r>
      <w:r w:rsidR="006D4679" w:rsidRPr="004772D7">
        <w:rPr>
          <w:color w:val="000000" w:themeColor="text1"/>
          <w:sz w:val="28"/>
          <w:szCs w:val="28"/>
        </w:rPr>
        <w:t>аняются Конвенцией о правах ребе</w:t>
      </w:r>
      <w:r w:rsidRPr="004772D7">
        <w:rPr>
          <w:color w:val="000000" w:themeColor="text1"/>
          <w:sz w:val="28"/>
          <w:szCs w:val="28"/>
        </w:rPr>
        <w:t>нка, принятой ООН, действующим законодательством Российской Федер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ции, а также договором об образовании, заключённом между Учреждением и 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дителями (законными представителями)</w:t>
      </w:r>
      <w:r w:rsidR="00655E2E" w:rsidRPr="004772D7">
        <w:rPr>
          <w:color w:val="000000" w:themeColor="text1"/>
          <w:sz w:val="28"/>
          <w:szCs w:val="28"/>
        </w:rPr>
        <w:t xml:space="preserve"> воспитанников</w:t>
      </w:r>
      <w:r w:rsidRPr="004772D7">
        <w:rPr>
          <w:color w:val="000000" w:themeColor="text1"/>
          <w:sz w:val="28"/>
          <w:szCs w:val="28"/>
        </w:rPr>
        <w:t xml:space="preserve">. 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4.3. </w:t>
      </w:r>
      <w:r w:rsidR="00B70F17" w:rsidRPr="004772D7">
        <w:rPr>
          <w:color w:val="000000" w:themeColor="text1"/>
          <w:sz w:val="28"/>
          <w:szCs w:val="28"/>
        </w:rPr>
        <w:t>Воспитанникам Учреждения</w:t>
      </w:r>
      <w:r w:rsidRPr="004772D7">
        <w:rPr>
          <w:color w:val="000000" w:themeColor="text1"/>
          <w:sz w:val="28"/>
          <w:szCs w:val="28"/>
        </w:rPr>
        <w:t xml:space="preserve"> гарантируется: 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охрана жизни и здоровья;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защита от всех форм физического и психического насилия, оскорбления личности;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защита его достоинства;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удовлетворение потребностей в эмоционально-личностном общении;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удовлетворение физиологических потребностей в соответствии с его во</w:t>
      </w:r>
      <w:r w:rsidRPr="004772D7">
        <w:rPr>
          <w:color w:val="000000" w:themeColor="text1"/>
          <w:sz w:val="28"/>
          <w:szCs w:val="28"/>
        </w:rPr>
        <w:t>з</w:t>
      </w:r>
      <w:r w:rsidRPr="004772D7">
        <w:rPr>
          <w:color w:val="000000" w:themeColor="text1"/>
          <w:sz w:val="28"/>
          <w:szCs w:val="28"/>
        </w:rPr>
        <w:t>растом и индивидуальными особенностями развития;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развитие его творческих способностей и интересов;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получение помощи в коррекции отклонений в физическом и психическом развитии детей;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получение дополнительных (в том числе платных) образовательных и м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дицинских услуг;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предоставление оборудования, игр, игрушек, учебных пособий.</w:t>
      </w:r>
    </w:p>
    <w:p w:rsidR="009A18A1" w:rsidRPr="004772D7" w:rsidRDefault="00C041D5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 Права, обязанности и ответственность педагогических работников</w:t>
      </w:r>
      <w:r w:rsidR="000B1663" w:rsidRPr="004772D7">
        <w:rPr>
          <w:color w:val="000000" w:themeColor="text1"/>
          <w:sz w:val="28"/>
          <w:szCs w:val="28"/>
        </w:rPr>
        <w:t xml:space="preserve"> У</w:t>
      </w:r>
      <w:r w:rsidR="000B1663" w:rsidRPr="004772D7">
        <w:rPr>
          <w:color w:val="000000" w:themeColor="text1"/>
          <w:sz w:val="28"/>
          <w:szCs w:val="28"/>
        </w:rPr>
        <w:t>ч</w:t>
      </w:r>
      <w:r w:rsidR="000B1663" w:rsidRPr="004772D7">
        <w:rPr>
          <w:color w:val="000000" w:themeColor="text1"/>
          <w:sz w:val="28"/>
          <w:szCs w:val="28"/>
        </w:rPr>
        <w:t>реждения</w:t>
      </w:r>
      <w:r w:rsidR="009A18A1" w:rsidRPr="004772D7">
        <w:rPr>
          <w:color w:val="000000" w:themeColor="text1"/>
          <w:sz w:val="28"/>
          <w:szCs w:val="28"/>
        </w:rPr>
        <w:t>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.1.</w:t>
      </w:r>
      <w:r w:rsidR="009A18A1" w:rsidRPr="004772D7">
        <w:rPr>
          <w:b/>
          <w:color w:val="000000" w:themeColor="text1"/>
          <w:sz w:val="28"/>
          <w:szCs w:val="28"/>
        </w:rPr>
        <w:t> </w:t>
      </w:r>
      <w:r w:rsidR="009A18A1" w:rsidRPr="004772D7">
        <w:rPr>
          <w:color w:val="000000" w:themeColor="text1"/>
          <w:sz w:val="28"/>
          <w:szCs w:val="28"/>
        </w:rPr>
        <w:t>Педагогическим работникам предоставляются</w:t>
      </w:r>
      <w:r w:rsidR="00F84DD9">
        <w:rPr>
          <w:color w:val="000000" w:themeColor="text1"/>
          <w:sz w:val="28"/>
          <w:szCs w:val="28"/>
        </w:rPr>
        <w:t xml:space="preserve"> </w:t>
      </w:r>
      <w:r w:rsidR="009A18A1" w:rsidRPr="004772D7">
        <w:rPr>
          <w:color w:val="000000" w:themeColor="text1"/>
          <w:sz w:val="28"/>
          <w:szCs w:val="28"/>
        </w:rPr>
        <w:t>следующие академич</w:t>
      </w:r>
      <w:r w:rsidR="009A18A1" w:rsidRPr="004772D7">
        <w:rPr>
          <w:color w:val="000000" w:themeColor="text1"/>
          <w:sz w:val="28"/>
          <w:szCs w:val="28"/>
        </w:rPr>
        <w:t>е</w:t>
      </w:r>
      <w:r w:rsidR="009A18A1" w:rsidRPr="004772D7">
        <w:rPr>
          <w:color w:val="000000" w:themeColor="text1"/>
          <w:sz w:val="28"/>
          <w:szCs w:val="28"/>
        </w:rPr>
        <w:t>ские права и свободы: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 свободное выражение своего мнения, свобода от вмешательства в профе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сиональную деятельность;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свобода выбора и использования педагогически обоснованных форм, средств, методов обучения и воспитания;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право на творческую инициативу, разработку и применение авторских программ и методов обучения и воспитания в пределах реализуемой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тельной программы;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- право на выбор учебных пособий, материалов и иных средств обучения и воспитания в соответствии с образовательной программой и в порядке, устано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ленном законодательством об образовании;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право на участие в разработке образовательных программ, методических материалов компонентов образовательных программ;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право на бес</w:t>
      </w:r>
      <w:r w:rsidR="000B1663" w:rsidRPr="004772D7">
        <w:rPr>
          <w:color w:val="000000" w:themeColor="text1"/>
          <w:sz w:val="28"/>
          <w:szCs w:val="28"/>
        </w:rPr>
        <w:t>платное пользование библиотекой</w:t>
      </w:r>
      <w:r w:rsidRPr="004772D7">
        <w:rPr>
          <w:color w:val="000000" w:themeColor="text1"/>
          <w:sz w:val="28"/>
          <w:szCs w:val="28"/>
        </w:rPr>
        <w:t xml:space="preserve"> и информационными 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сурсами Учреждения;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право на участие в управлении Учреждением, в том числе в коллегиал</w:t>
      </w:r>
      <w:r w:rsidRPr="004772D7">
        <w:rPr>
          <w:color w:val="000000" w:themeColor="text1"/>
          <w:sz w:val="28"/>
          <w:szCs w:val="28"/>
        </w:rPr>
        <w:t>ь</w:t>
      </w:r>
      <w:r w:rsidRPr="004772D7">
        <w:rPr>
          <w:color w:val="000000" w:themeColor="text1"/>
          <w:sz w:val="28"/>
          <w:szCs w:val="28"/>
        </w:rPr>
        <w:t>ных органах управления, в порядке, установленном уставом Учреждения;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право на защиту профессиональной чести и достоинства, на справедливое и объективное расследование нарушения норм профессиональной этики педаг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гических работников;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трудовые права и социальные гарантии, меры социальной поддержки, у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тановленные федеральными законами и з</w:t>
      </w:r>
      <w:r w:rsidR="000B1663" w:rsidRPr="004772D7">
        <w:rPr>
          <w:color w:val="000000" w:themeColor="text1"/>
          <w:sz w:val="28"/>
          <w:szCs w:val="28"/>
        </w:rPr>
        <w:t>аконодательными актами субъекта</w:t>
      </w:r>
      <w:r w:rsidRPr="004772D7">
        <w:rPr>
          <w:color w:val="000000" w:themeColor="text1"/>
          <w:sz w:val="28"/>
          <w:szCs w:val="28"/>
        </w:rPr>
        <w:t xml:space="preserve"> Ро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сийской Федерации.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.2. Педагогические работники обязаны:</w:t>
      </w:r>
    </w:p>
    <w:p w:rsidR="000B1663" w:rsidRPr="004772D7" w:rsidRDefault="009A18A1" w:rsidP="000B1663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осуществлять свою деятельность на высоком профессиональном уровне, обеспечивать в полном объеме реализацию </w:t>
      </w:r>
      <w:r w:rsidR="000B1663" w:rsidRPr="004772D7">
        <w:rPr>
          <w:color w:val="000000" w:themeColor="text1"/>
          <w:sz w:val="28"/>
          <w:szCs w:val="28"/>
        </w:rPr>
        <w:t>образовательной программы, разраб</w:t>
      </w:r>
      <w:r w:rsidR="000B1663" w:rsidRPr="004772D7">
        <w:rPr>
          <w:color w:val="000000" w:themeColor="text1"/>
          <w:sz w:val="28"/>
          <w:szCs w:val="28"/>
        </w:rPr>
        <w:t>о</w:t>
      </w:r>
      <w:r w:rsidR="000B1663" w:rsidRPr="004772D7">
        <w:rPr>
          <w:color w:val="000000" w:themeColor="text1"/>
          <w:sz w:val="28"/>
          <w:szCs w:val="28"/>
        </w:rPr>
        <w:t>танной в соответствии с федеральным государственным образовательным ста</w:t>
      </w:r>
      <w:r w:rsidR="000B1663" w:rsidRPr="004772D7">
        <w:rPr>
          <w:color w:val="000000" w:themeColor="text1"/>
          <w:sz w:val="28"/>
          <w:szCs w:val="28"/>
        </w:rPr>
        <w:t>н</w:t>
      </w:r>
      <w:r w:rsidR="000B1663" w:rsidRPr="004772D7">
        <w:rPr>
          <w:color w:val="000000" w:themeColor="text1"/>
          <w:sz w:val="28"/>
          <w:szCs w:val="28"/>
        </w:rPr>
        <w:t>дартом дошкольного образования и с учетом соответствующих примерных обр</w:t>
      </w:r>
      <w:r w:rsidR="000B1663" w:rsidRPr="004772D7">
        <w:rPr>
          <w:color w:val="000000" w:themeColor="text1"/>
          <w:sz w:val="28"/>
          <w:szCs w:val="28"/>
        </w:rPr>
        <w:t>а</w:t>
      </w:r>
      <w:r w:rsidR="000B1663" w:rsidRPr="004772D7">
        <w:rPr>
          <w:color w:val="000000" w:themeColor="text1"/>
          <w:sz w:val="28"/>
          <w:szCs w:val="28"/>
        </w:rPr>
        <w:t>зовательных программ дошкольного образования;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соблюдать правовые, нравственные и этические нормы, следовать треб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ваниям профессиональной этики;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уважать честь и достоинство </w:t>
      </w:r>
      <w:r w:rsidR="000B166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и других участников образ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вательных отношений;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применять педагогически обоснованные и обеспечивающие высокое кач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ство образования формы, методы обучения и воспитания;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систематически повышать свой профессиональный уровень;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проходить аттестацию на соответствие занимаемой должности в порядке, установленном законодательством об образовании;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проходить в соответствии с трудовым законодательством предварител</w:t>
      </w:r>
      <w:r w:rsidRPr="004772D7">
        <w:rPr>
          <w:color w:val="000000" w:themeColor="text1"/>
          <w:sz w:val="28"/>
          <w:szCs w:val="28"/>
        </w:rPr>
        <w:t>ь</w:t>
      </w:r>
      <w:r w:rsidRPr="004772D7">
        <w:rPr>
          <w:color w:val="000000" w:themeColor="text1"/>
          <w:sz w:val="28"/>
          <w:szCs w:val="28"/>
        </w:rPr>
        <w:t xml:space="preserve">ные при поступлении на работу и периодические медицинские осмотры, а также внеочередные медицинские осмотры по направлению </w:t>
      </w:r>
      <w:r w:rsidR="00660B2B" w:rsidRPr="004772D7">
        <w:rPr>
          <w:color w:val="000000" w:themeColor="text1"/>
          <w:sz w:val="28"/>
          <w:szCs w:val="28"/>
        </w:rPr>
        <w:t>заведующего</w:t>
      </w:r>
      <w:r w:rsidRPr="004772D7">
        <w:rPr>
          <w:color w:val="000000" w:themeColor="text1"/>
          <w:sz w:val="28"/>
          <w:szCs w:val="28"/>
        </w:rPr>
        <w:t xml:space="preserve"> Учреждения;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проходить в установленном законодательством Российской Федерации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 обучение и проверку знаний и навыков в области охраны труда;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соблюдать устав Учреждения, правила внутреннего трудового распорядка и другие локальные нормативные акты Учреждения.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 xml:space="preserve">.3.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Неисполнение или ненадлежащее исполнение педагогическими работник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 возложенных на них обязанностей, учитывается при прохождении ими атт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стации.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4.5</w:t>
      </w:r>
      <w:r w:rsidR="009A18A1" w:rsidRPr="004772D7">
        <w:rPr>
          <w:color w:val="000000" w:themeColor="text1"/>
          <w:sz w:val="28"/>
          <w:szCs w:val="28"/>
        </w:rPr>
        <w:t>. Права, обязанности и ответственность родителей (законных представ</w:t>
      </w:r>
      <w:r w:rsidR="009A18A1" w:rsidRPr="004772D7">
        <w:rPr>
          <w:color w:val="000000" w:themeColor="text1"/>
          <w:sz w:val="28"/>
          <w:szCs w:val="28"/>
        </w:rPr>
        <w:t>и</w:t>
      </w:r>
      <w:r w:rsidR="009A18A1" w:rsidRPr="004772D7">
        <w:rPr>
          <w:color w:val="000000" w:themeColor="text1"/>
          <w:sz w:val="28"/>
          <w:szCs w:val="28"/>
        </w:rPr>
        <w:t xml:space="preserve">телей) </w:t>
      </w:r>
      <w:r w:rsidR="000B1663" w:rsidRPr="004772D7">
        <w:rPr>
          <w:color w:val="000000" w:themeColor="text1"/>
          <w:sz w:val="28"/>
          <w:szCs w:val="28"/>
        </w:rPr>
        <w:t>воспитанников Учреждения</w:t>
      </w:r>
      <w:r w:rsidR="009A18A1" w:rsidRPr="004772D7">
        <w:rPr>
          <w:color w:val="000000" w:themeColor="text1"/>
          <w:sz w:val="28"/>
          <w:szCs w:val="28"/>
        </w:rPr>
        <w:t>.</w:t>
      </w:r>
    </w:p>
    <w:p w:rsidR="00881C0A" w:rsidRPr="004772D7" w:rsidRDefault="00E6467F" w:rsidP="00881C0A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4.5</w:t>
      </w:r>
      <w:r w:rsidR="009A18A1" w:rsidRPr="004772D7">
        <w:rPr>
          <w:color w:val="000000" w:themeColor="text1"/>
          <w:sz w:val="28"/>
          <w:szCs w:val="28"/>
        </w:rPr>
        <w:t xml:space="preserve">.1. Родители (законные представители) </w:t>
      </w:r>
      <w:r w:rsidR="000B1663" w:rsidRPr="004772D7">
        <w:rPr>
          <w:color w:val="000000" w:themeColor="text1"/>
          <w:sz w:val="28"/>
          <w:szCs w:val="28"/>
        </w:rPr>
        <w:t>воспитанников Учреждения</w:t>
      </w:r>
      <w:r w:rsidR="009A18A1" w:rsidRPr="004772D7">
        <w:rPr>
          <w:color w:val="000000" w:themeColor="text1"/>
          <w:sz w:val="28"/>
          <w:szCs w:val="28"/>
        </w:rPr>
        <w:t xml:space="preserve"> им</w:t>
      </w:r>
      <w:r w:rsidR="009A18A1" w:rsidRPr="004772D7">
        <w:rPr>
          <w:color w:val="000000" w:themeColor="text1"/>
          <w:sz w:val="28"/>
          <w:szCs w:val="28"/>
        </w:rPr>
        <w:t>е</w:t>
      </w:r>
      <w:r w:rsidR="009A18A1" w:rsidRPr="004772D7">
        <w:rPr>
          <w:color w:val="000000" w:themeColor="text1"/>
          <w:sz w:val="28"/>
          <w:szCs w:val="28"/>
        </w:rPr>
        <w:t>ют право:</w:t>
      </w:r>
    </w:p>
    <w:p w:rsidR="00881C0A" w:rsidRPr="004772D7" w:rsidRDefault="00881C0A" w:rsidP="00881C0A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дать ребенку дошкольное образование в семье. Ребенок, получающий </w:t>
      </w:r>
      <w:r w:rsidR="00C30E28" w:rsidRPr="004772D7">
        <w:rPr>
          <w:color w:val="000000" w:themeColor="text1"/>
          <w:sz w:val="28"/>
          <w:szCs w:val="28"/>
        </w:rPr>
        <w:t>д</w:t>
      </w:r>
      <w:r w:rsidR="00C30E28" w:rsidRPr="004772D7">
        <w:rPr>
          <w:color w:val="000000" w:themeColor="text1"/>
          <w:sz w:val="28"/>
          <w:szCs w:val="28"/>
        </w:rPr>
        <w:t>о</w:t>
      </w:r>
      <w:r w:rsidR="00C30E28" w:rsidRPr="004772D7">
        <w:rPr>
          <w:color w:val="000000" w:themeColor="text1"/>
          <w:sz w:val="28"/>
          <w:szCs w:val="28"/>
        </w:rPr>
        <w:t xml:space="preserve">школьное </w:t>
      </w:r>
      <w:r w:rsidRPr="004772D7">
        <w:rPr>
          <w:color w:val="000000" w:themeColor="text1"/>
          <w:sz w:val="28"/>
          <w:szCs w:val="28"/>
        </w:rPr>
        <w:t>образование в семье, по решению его родителей (законных представ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телей) вправе продолжить образование в дошкольном образовательном учрежд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нии</w:t>
      </w:r>
      <w:r w:rsidR="00C30E28" w:rsidRPr="004772D7">
        <w:rPr>
          <w:color w:val="000000" w:themeColor="text1"/>
          <w:sz w:val="28"/>
          <w:szCs w:val="28"/>
        </w:rPr>
        <w:t xml:space="preserve"> (в порядке очерёдности)</w:t>
      </w:r>
      <w:r w:rsidRPr="004772D7">
        <w:rPr>
          <w:color w:val="000000" w:themeColor="text1"/>
          <w:sz w:val="28"/>
          <w:szCs w:val="28"/>
        </w:rPr>
        <w:t>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знакомиться с уставом Учреждения, лицензией на осуществление образ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вательной деятельности, с учебно-программной документацией и другими док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ментами, регламентирующими деятельность Учреждения и осуществление обр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зовательной деятельности;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знакомиться с содержанием образования, используемыми методами об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чения и воспитания, образовательными технологиями;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защищать права и законные интересы </w:t>
      </w:r>
      <w:r w:rsidR="003450F3" w:rsidRPr="004772D7">
        <w:rPr>
          <w:color w:val="000000" w:themeColor="text1"/>
          <w:sz w:val="28"/>
          <w:szCs w:val="28"/>
        </w:rPr>
        <w:t>детей</w:t>
      </w:r>
      <w:r w:rsidRPr="004772D7">
        <w:rPr>
          <w:color w:val="000000" w:themeColor="text1"/>
          <w:sz w:val="28"/>
          <w:szCs w:val="28"/>
        </w:rPr>
        <w:t>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получать информацию обо всех видах планируемых обследований (псих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 xml:space="preserve">логических, психолого-педагогических) </w:t>
      </w:r>
      <w:r w:rsidR="003450F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>, давать согласие на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 xml:space="preserve">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3450F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>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принимать участие в управлении Учреждения в форме, определяемой у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тавом Учреждения.</w:t>
      </w:r>
    </w:p>
    <w:p w:rsidR="00881C0A" w:rsidRPr="004772D7" w:rsidRDefault="00E6467F" w:rsidP="00881C0A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4.5</w:t>
      </w:r>
      <w:r w:rsidR="009A18A1" w:rsidRPr="004772D7">
        <w:rPr>
          <w:color w:val="000000" w:themeColor="text1"/>
          <w:sz w:val="28"/>
          <w:szCs w:val="28"/>
        </w:rPr>
        <w:t xml:space="preserve">.2. Родители (законные представители) </w:t>
      </w:r>
      <w:r w:rsidR="003450F3" w:rsidRPr="004772D7">
        <w:rPr>
          <w:color w:val="000000" w:themeColor="text1"/>
          <w:sz w:val="28"/>
          <w:szCs w:val="28"/>
        </w:rPr>
        <w:t>воспитанников</w:t>
      </w:r>
      <w:r w:rsidR="009A18A1" w:rsidRPr="004772D7">
        <w:rPr>
          <w:color w:val="000000" w:themeColor="text1"/>
          <w:sz w:val="28"/>
          <w:szCs w:val="28"/>
        </w:rPr>
        <w:t xml:space="preserve"> обязаны:</w:t>
      </w:r>
    </w:p>
    <w:p w:rsidR="00881C0A" w:rsidRPr="004772D7" w:rsidRDefault="00881C0A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заложить основы физического, нравственного и интеллектуального разв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тия личности ребенка;</w:t>
      </w:r>
    </w:p>
    <w:p w:rsidR="00EF7502" w:rsidRPr="004772D7" w:rsidRDefault="00EF7502" w:rsidP="00EF7502">
      <w:pPr>
        <w:widowControl w:val="0"/>
        <w:tabs>
          <w:tab w:val="left" w:pos="709"/>
          <w:tab w:val="left" w:pos="900"/>
        </w:tabs>
        <w:spacing w:before="1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 </w:t>
      </w:r>
      <w:r w:rsidR="00392E2C" w:rsidRPr="004772D7">
        <w:rPr>
          <w:color w:val="000000" w:themeColor="text1"/>
          <w:sz w:val="28"/>
          <w:szCs w:val="28"/>
        </w:rPr>
        <w:t xml:space="preserve">возмещать расходы </w:t>
      </w:r>
      <w:r w:rsidR="001A5904" w:rsidRPr="004772D7">
        <w:rPr>
          <w:color w:val="000000" w:themeColor="text1"/>
          <w:sz w:val="28"/>
          <w:szCs w:val="28"/>
        </w:rPr>
        <w:t>на оказание</w:t>
      </w:r>
      <w:r w:rsidRPr="004772D7">
        <w:rPr>
          <w:color w:val="000000" w:themeColor="text1"/>
          <w:sz w:val="28"/>
          <w:szCs w:val="28"/>
        </w:rPr>
        <w:t xml:space="preserve"> услуг по питанию детей;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соблюдать правила внутреннего распорядка Учреждения, требования л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 xml:space="preserve">кальных нормативных актов, которые устанавливают режим занятий </w:t>
      </w:r>
      <w:r w:rsidR="003450F3" w:rsidRPr="004772D7">
        <w:rPr>
          <w:color w:val="000000" w:themeColor="text1"/>
          <w:sz w:val="28"/>
          <w:szCs w:val="28"/>
        </w:rPr>
        <w:t>воспитанн</w:t>
      </w:r>
      <w:r w:rsidR="003450F3" w:rsidRPr="004772D7">
        <w:rPr>
          <w:color w:val="000000" w:themeColor="text1"/>
          <w:sz w:val="28"/>
          <w:szCs w:val="28"/>
        </w:rPr>
        <w:t>и</w:t>
      </w:r>
      <w:r w:rsidR="003450F3" w:rsidRPr="004772D7">
        <w:rPr>
          <w:color w:val="000000" w:themeColor="text1"/>
          <w:sz w:val="28"/>
          <w:szCs w:val="28"/>
        </w:rPr>
        <w:t>ков</w:t>
      </w:r>
      <w:r w:rsidRPr="004772D7">
        <w:rPr>
          <w:color w:val="000000" w:themeColor="text1"/>
          <w:sz w:val="28"/>
          <w:szCs w:val="28"/>
        </w:rPr>
        <w:t xml:space="preserve">, порядок регламентации образовательных отношений между Учреждением и </w:t>
      </w:r>
      <w:r w:rsidR="003450F3" w:rsidRPr="004772D7">
        <w:rPr>
          <w:color w:val="000000" w:themeColor="text1"/>
          <w:sz w:val="28"/>
          <w:szCs w:val="28"/>
        </w:rPr>
        <w:t>воспитанниками</w:t>
      </w:r>
      <w:r w:rsidRPr="004772D7">
        <w:rPr>
          <w:color w:val="000000" w:themeColor="text1"/>
          <w:sz w:val="28"/>
          <w:szCs w:val="28"/>
        </w:rPr>
        <w:t xml:space="preserve"> и (или) их родителями (законными представителями) и </w:t>
      </w:r>
      <w:r w:rsidR="003450F3" w:rsidRPr="004772D7">
        <w:rPr>
          <w:color w:val="000000" w:themeColor="text1"/>
          <w:sz w:val="28"/>
          <w:szCs w:val="28"/>
        </w:rPr>
        <w:t xml:space="preserve">порядок </w:t>
      </w:r>
      <w:r w:rsidRPr="004772D7">
        <w:rPr>
          <w:color w:val="000000" w:themeColor="text1"/>
          <w:sz w:val="28"/>
          <w:szCs w:val="28"/>
        </w:rPr>
        <w:t>оформления возникновения, приостановления и прекращения этих отношений;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уважать честь и достоинство </w:t>
      </w:r>
      <w:r w:rsidR="003450F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и </w:t>
      </w:r>
      <w:r w:rsidR="003450F3" w:rsidRPr="004772D7">
        <w:rPr>
          <w:color w:val="000000" w:themeColor="text1"/>
          <w:sz w:val="28"/>
          <w:szCs w:val="28"/>
        </w:rPr>
        <w:t>других участников образ</w:t>
      </w:r>
      <w:r w:rsidR="003450F3" w:rsidRPr="004772D7">
        <w:rPr>
          <w:color w:val="000000" w:themeColor="text1"/>
          <w:sz w:val="28"/>
          <w:szCs w:val="28"/>
        </w:rPr>
        <w:t>о</w:t>
      </w:r>
      <w:r w:rsidR="003450F3" w:rsidRPr="004772D7">
        <w:rPr>
          <w:color w:val="000000" w:themeColor="text1"/>
          <w:sz w:val="28"/>
          <w:szCs w:val="28"/>
        </w:rPr>
        <w:t>вательных отношений</w:t>
      </w:r>
      <w:r w:rsidRPr="004772D7">
        <w:rPr>
          <w:color w:val="000000" w:themeColor="text1"/>
          <w:sz w:val="28"/>
          <w:szCs w:val="28"/>
        </w:rPr>
        <w:t xml:space="preserve"> Учреждения.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Иные права и обязанности родителей (законных представителей) </w:t>
      </w:r>
      <w:r w:rsidR="00A764C4" w:rsidRPr="004772D7">
        <w:rPr>
          <w:color w:val="000000" w:themeColor="text1"/>
          <w:sz w:val="28"/>
          <w:szCs w:val="28"/>
        </w:rPr>
        <w:t>воспита</w:t>
      </w:r>
      <w:r w:rsidR="00A764C4" w:rsidRPr="004772D7">
        <w:rPr>
          <w:color w:val="000000" w:themeColor="text1"/>
          <w:sz w:val="28"/>
          <w:szCs w:val="28"/>
        </w:rPr>
        <w:t>н</w:t>
      </w:r>
      <w:r w:rsidR="00A764C4" w:rsidRPr="004772D7">
        <w:rPr>
          <w:color w:val="000000" w:themeColor="text1"/>
          <w:sz w:val="28"/>
          <w:szCs w:val="28"/>
        </w:rPr>
        <w:t>ников</w:t>
      </w:r>
      <w:r w:rsidRPr="004772D7">
        <w:rPr>
          <w:color w:val="000000" w:themeColor="text1"/>
          <w:sz w:val="28"/>
          <w:szCs w:val="28"/>
        </w:rPr>
        <w:t xml:space="preserve"> устанавливаются </w:t>
      </w:r>
      <w:r w:rsidR="00976BC8" w:rsidRPr="004772D7">
        <w:rPr>
          <w:color w:val="000000" w:themeColor="text1"/>
          <w:sz w:val="28"/>
          <w:szCs w:val="28"/>
        </w:rPr>
        <w:t>действующим законодательством</w:t>
      </w:r>
      <w:r w:rsidRPr="004772D7">
        <w:rPr>
          <w:color w:val="000000" w:themeColor="text1"/>
          <w:sz w:val="28"/>
          <w:szCs w:val="28"/>
        </w:rPr>
        <w:t>, договором об образ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вании.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За неисполнение или ненадлежащее исполнение обязанностей,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 xml:space="preserve">ных </w:t>
      </w:r>
      <w:r w:rsidR="002E6CCA" w:rsidRPr="004772D7">
        <w:rPr>
          <w:color w:val="000000" w:themeColor="text1"/>
          <w:sz w:val="28"/>
          <w:szCs w:val="28"/>
        </w:rPr>
        <w:t>федеральным законодательством в сфере образования</w:t>
      </w:r>
      <w:r w:rsidRPr="004772D7">
        <w:rPr>
          <w:color w:val="000000" w:themeColor="text1"/>
          <w:sz w:val="28"/>
          <w:szCs w:val="28"/>
        </w:rPr>
        <w:t xml:space="preserve">, родители (законные представители) </w:t>
      </w:r>
      <w:r w:rsidR="00881C0A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несут ответственность, предусмотренную закон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дательством Российской Федерации.</w:t>
      </w:r>
    </w:p>
    <w:p w:rsidR="00C30E28" w:rsidRPr="004772D7" w:rsidRDefault="00C30E28" w:rsidP="009A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5. ПРАВА И ОБЯЗАННОСТИ УЧРЕЖДЕНИЯ</w:t>
      </w:r>
    </w:p>
    <w:p w:rsidR="001C1E02" w:rsidRPr="004772D7" w:rsidRDefault="001C1E02" w:rsidP="001C1E0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5.1. Учреждение строит свои отношения с другими юридическими и физ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ческими лицами во всех сферах хозяйственной деятельности на основе договоров.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свободно в выборе предмета и содержания договоров и обяз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тельств, любых форм взаимоотношений, не противоречащих законодательству 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муниципальным правов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ым актам города Новосибирска и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ставу.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5.2. Для вып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олнения целей, предусмотренных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ставом, Учреждение имеет право в порядке, установленном законодательством Российской Федерации, м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правовыми актами города Новосибирска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ставом: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филиалы и открывать представительства по согласованию с Управлением;</w:t>
      </w:r>
    </w:p>
    <w:p w:rsidR="006A58CD" w:rsidRPr="004772D7" w:rsidRDefault="001C1E02" w:rsidP="006A58CD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утверждать положения о филиалах, представительствах, назначать их р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ководителей;</w:t>
      </w:r>
    </w:p>
    <w:p w:rsidR="006A58CD" w:rsidRPr="004772D7" w:rsidRDefault="006A58CD" w:rsidP="006A58CD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 - вводить в штатное расписание Учреждения должность</w:t>
      </w:r>
      <w:r w:rsidR="00E34122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(и) медицинск</w:t>
      </w:r>
      <w:r w:rsidRPr="004772D7">
        <w:rPr>
          <w:color w:val="000000" w:themeColor="text1"/>
          <w:sz w:val="28"/>
          <w:szCs w:val="28"/>
        </w:rPr>
        <w:t>о</w:t>
      </w:r>
      <w:r w:rsidR="00730C0C">
        <w:rPr>
          <w:color w:val="000000" w:themeColor="text1"/>
          <w:sz w:val="28"/>
          <w:szCs w:val="28"/>
        </w:rPr>
        <w:t>го(их) работника (</w:t>
      </w:r>
      <w:r w:rsidRPr="004772D7">
        <w:rPr>
          <w:color w:val="000000" w:themeColor="text1"/>
          <w:sz w:val="28"/>
          <w:szCs w:val="28"/>
        </w:rPr>
        <w:t xml:space="preserve">ов), осуществляющего(их) </w:t>
      </w:r>
      <w:r w:rsidR="00B31ACD" w:rsidRPr="004772D7">
        <w:rPr>
          <w:color w:val="000000" w:themeColor="text1"/>
          <w:sz w:val="28"/>
          <w:szCs w:val="28"/>
        </w:rPr>
        <w:t xml:space="preserve">вспомогательные </w:t>
      </w:r>
      <w:r w:rsidRPr="004772D7">
        <w:rPr>
          <w:color w:val="000000" w:themeColor="text1"/>
          <w:sz w:val="28"/>
          <w:szCs w:val="28"/>
        </w:rPr>
        <w:t>функции в поря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>ке, установленном законодательством в сфере охраны здоровья воспитанников, пропаганде и обучению навыкам здорового образа жизни, профилактике несчас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ных случаев с воспитанниками во время их пребывания в Учреждении;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заключать договоры с юридическими и физическими лицами, не против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речащие целям и предмету деятельности Учреждения, а также федеральному 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конодательству;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планировать свою деятельность и определять перспективы развития;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b/>
          <w:color w:val="000000" w:themeColor="text1"/>
          <w:sz w:val="28"/>
          <w:szCs w:val="28"/>
        </w:rPr>
        <w:t>- </w:t>
      </w:r>
      <w:r w:rsidRPr="004772D7">
        <w:rPr>
          <w:color w:val="000000" w:themeColor="text1"/>
          <w:sz w:val="28"/>
          <w:szCs w:val="28"/>
        </w:rPr>
        <w:t>сдавать в аренду недвижимое  имущество, закреплённое за Учреждением на праве оперативного управления с возмещением со стороны арендатора эк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плуатационных расходов; </w:t>
      </w:r>
    </w:p>
    <w:p w:rsidR="001C1E02" w:rsidRPr="004772D7" w:rsidRDefault="002656F8" w:rsidP="001C1E02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вести консультационную, просветительскую деятельность, деятельность в сфере охраны здоровья граждан и иную не противоречащую целям создания</w:t>
      </w:r>
      <w:r w:rsidR="003D58BB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</w:t>
      </w:r>
      <w:r w:rsidR="003D58BB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деятельность.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другие права, не противоречащие законодател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ству Российской Федерации, целям, предмету и видам деятельности Учреждения.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5.3. Учреждение осуществляет мероприятия по гражданской обороне, моб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лизационной подготовке и пожарной безопасности в соответствии с законод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5.4. Учреждение обязано: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осуществлять деятельность в соответствии с целями, 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вести статистическую отчетность;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гарантированные условия труда и меры социальной защиты своих работников;</w:t>
      </w:r>
    </w:p>
    <w:p w:rsidR="00CE403B" w:rsidRPr="004772D7" w:rsidRDefault="001C1E02" w:rsidP="00CE403B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обеспечить охрану здоровья воспитанников Учреждения (за исключением оказания первичной медико-санитарной помощи, прохождения периодических медицинских осмотров и диспансеризации), предоставить помещение с соотве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ствующими условиями дл</w:t>
      </w:r>
      <w:r w:rsidR="00CE403B" w:rsidRPr="004772D7">
        <w:rPr>
          <w:color w:val="000000" w:themeColor="text1"/>
          <w:sz w:val="28"/>
          <w:szCs w:val="28"/>
        </w:rPr>
        <w:t>я работы медицинских работников</w:t>
      </w:r>
      <w:r w:rsidR="00F918B1" w:rsidRPr="004772D7">
        <w:rPr>
          <w:color w:val="000000" w:themeColor="text1"/>
          <w:sz w:val="28"/>
          <w:szCs w:val="28"/>
        </w:rPr>
        <w:t>;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- обеспечить организацию пи</w:t>
      </w:r>
      <w:r w:rsidR="002A43D1">
        <w:rPr>
          <w:color w:val="000000" w:themeColor="text1"/>
          <w:sz w:val="28"/>
          <w:szCs w:val="28"/>
        </w:rPr>
        <w:t>тания воспитанников Учреждения;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 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реализацию в полном объеме образовательных программ, соответствие применяемых форм, средств, методов обучения и воспитания во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растным, психофизическим особенностям, склонностям, способностям, интересам и потребностям воспитанников;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 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- соблюдать права и свободы воспитанников, родителей (законных предст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вителей) воспитанников, работников Учреждения.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5.5. Учреждение не имеет права предоставлять и получать кредиты (займы), приобретать ценные бумаги.</w:t>
      </w:r>
    </w:p>
    <w:p w:rsidR="00FD2630" w:rsidRPr="004772D7" w:rsidRDefault="00FD2630" w:rsidP="001C1E0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6. ИМУЩЕСТВО УЧРЕЖДЕНИЯ</w:t>
      </w:r>
    </w:p>
    <w:p w:rsidR="001C1E02" w:rsidRPr="004772D7" w:rsidRDefault="001C1E02" w:rsidP="001C1E02">
      <w:pPr>
        <w:jc w:val="both"/>
        <w:rPr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6.1. Имущество Учреждения формируется за счет: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- имущества, закрепленного за Учреждением на праве оперативного упра</w:t>
      </w:r>
      <w:r w:rsidRPr="004772D7">
        <w:rPr>
          <w:bCs/>
          <w:color w:val="000000" w:themeColor="text1"/>
          <w:sz w:val="28"/>
          <w:szCs w:val="28"/>
        </w:rPr>
        <w:t>в</w:t>
      </w:r>
      <w:r w:rsidRPr="004772D7">
        <w:rPr>
          <w:bCs/>
          <w:color w:val="000000" w:themeColor="text1"/>
          <w:sz w:val="28"/>
          <w:szCs w:val="28"/>
        </w:rPr>
        <w:t>ления;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- иных не противоречащих законодательству источников.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6.2. Закрепление муниципального имущества на праве оперативного упра</w:t>
      </w:r>
      <w:r w:rsidRPr="004772D7">
        <w:rPr>
          <w:bCs/>
          <w:color w:val="000000" w:themeColor="text1"/>
          <w:sz w:val="28"/>
          <w:szCs w:val="28"/>
        </w:rPr>
        <w:t>в</w:t>
      </w:r>
      <w:r w:rsidRPr="004772D7">
        <w:rPr>
          <w:bCs/>
          <w:color w:val="000000" w:themeColor="text1"/>
          <w:sz w:val="28"/>
          <w:szCs w:val="28"/>
        </w:rPr>
        <w:t>ления за Учреждением осуществляется на основании приказа начальника Депа</w:t>
      </w:r>
      <w:r w:rsidRPr="004772D7">
        <w:rPr>
          <w:bCs/>
          <w:color w:val="000000" w:themeColor="text1"/>
          <w:sz w:val="28"/>
          <w:szCs w:val="28"/>
        </w:rPr>
        <w:t>р</w:t>
      </w:r>
      <w:r w:rsidRPr="004772D7">
        <w:rPr>
          <w:bCs/>
          <w:color w:val="000000" w:themeColor="text1"/>
          <w:sz w:val="28"/>
          <w:szCs w:val="28"/>
        </w:rPr>
        <w:t>тамента.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Право оперативного управления на недвижимое имущество возникает у У</w:t>
      </w:r>
      <w:r w:rsidRPr="004772D7">
        <w:rPr>
          <w:bCs/>
          <w:color w:val="000000" w:themeColor="text1"/>
          <w:sz w:val="28"/>
          <w:szCs w:val="28"/>
        </w:rPr>
        <w:t>ч</w:t>
      </w:r>
      <w:r w:rsidRPr="004772D7">
        <w:rPr>
          <w:bCs/>
          <w:color w:val="000000" w:themeColor="text1"/>
          <w:sz w:val="28"/>
          <w:szCs w:val="28"/>
        </w:rPr>
        <w:t>реждения с момента государственной регистрации такого права в органах, осущ</w:t>
      </w:r>
      <w:r w:rsidRPr="004772D7">
        <w:rPr>
          <w:bCs/>
          <w:color w:val="000000" w:themeColor="text1"/>
          <w:sz w:val="28"/>
          <w:szCs w:val="28"/>
        </w:rPr>
        <w:t>е</w:t>
      </w:r>
      <w:r w:rsidRPr="004772D7">
        <w:rPr>
          <w:bCs/>
          <w:color w:val="000000" w:themeColor="text1"/>
          <w:sz w:val="28"/>
          <w:szCs w:val="28"/>
        </w:rPr>
        <w:t>ствляющих государственную регистрацию прав на недвижимое имущество и сд</w:t>
      </w:r>
      <w:r w:rsidRPr="004772D7">
        <w:rPr>
          <w:bCs/>
          <w:color w:val="000000" w:themeColor="text1"/>
          <w:sz w:val="28"/>
          <w:szCs w:val="28"/>
        </w:rPr>
        <w:t>е</w:t>
      </w:r>
      <w:r w:rsidRPr="004772D7">
        <w:rPr>
          <w:bCs/>
          <w:color w:val="000000" w:themeColor="text1"/>
          <w:sz w:val="28"/>
          <w:szCs w:val="28"/>
        </w:rPr>
        <w:t>лок с ним.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Право оперативного управления на движимое имущество возникает у У</w:t>
      </w:r>
      <w:r w:rsidRPr="004772D7">
        <w:rPr>
          <w:bCs/>
          <w:color w:val="000000" w:themeColor="text1"/>
          <w:sz w:val="28"/>
          <w:szCs w:val="28"/>
        </w:rPr>
        <w:t>ч</w:t>
      </w:r>
      <w:r w:rsidRPr="004772D7">
        <w:rPr>
          <w:bCs/>
          <w:color w:val="000000" w:themeColor="text1"/>
          <w:sz w:val="28"/>
          <w:szCs w:val="28"/>
        </w:rPr>
        <w:t>реждения с момента передачи такого имущества Учреждению по акту приема-передачи (закрепления) имущества, если иное не предусмотрено федеральным з</w:t>
      </w:r>
      <w:r w:rsidRPr="004772D7">
        <w:rPr>
          <w:bCs/>
          <w:color w:val="000000" w:themeColor="text1"/>
          <w:sz w:val="28"/>
          <w:szCs w:val="28"/>
        </w:rPr>
        <w:t>а</w:t>
      </w:r>
      <w:r w:rsidRPr="004772D7">
        <w:rPr>
          <w:bCs/>
          <w:color w:val="000000" w:themeColor="text1"/>
          <w:sz w:val="28"/>
          <w:szCs w:val="28"/>
        </w:rPr>
        <w:t>коном или не установлено приказом начальником Департамента.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6.3. Закрепленное за Учреждением имущество</w:t>
      </w:r>
      <w:r w:rsidR="00036223">
        <w:rPr>
          <w:bCs/>
          <w:color w:val="000000" w:themeColor="text1"/>
          <w:sz w:val="28"/>
          <w:szCs w:val="28"/>
        </w:rPr>
        <w:t>, а также имущество, прио</w:t>
      </w:r>
      <w:r w:rsidR="00036223">
        <w:rPr>
          <w:bCs/>
          <w:color w:val="000000" w:themeColor="text1"/>
          <w:sz w:val="28"/>
          <w:szCs w:val="28"/>
        </w:rPr>
        <w:t>б</w:t>
      </w:r>
      <w:r w:rsidR="00036223">
        <w:rPr>
          <w:bCs/>
          <w:color w:val="000000" w:themeColor="text1"/>
          <w:sz w:val="28"/>
          <w:szCs w:val="28"/>
        </w:rPr>
        <w:t xml:space="preserve">ретенное и созданное в процессе деятельности Учреждения, </w:t>
      </w:r>
      <w:r w:rsidRPr="004772D7">
        <w:rPr>
          <w:bCs/>
          <w:color w:val="000000" w:themeColor="text1"/>
          <w:sz w:val="28"/>
          <w:szCs w:val="28"/>
        </w:rPr>
        <w:t xml:space="preserve"> подлежит учету в реестре муниципального имущества города Новосибирска и отражается на бала</w:t>
      </w:r>
      <w:r w:rsidRPr="004772D7">
        <w:rPr>
          <w:bCs/>
          <w:color w:val="000000" w:themeColor="text1"/>
          <w:sz w:val="28"/>
          <w:szCs w:val="28"/>
        </w:rPr>
        <w:t>н</w:t>
      </w:r>
      <w:r w:rsidRPr="004772D7">
        <w:rPr>
          <w:bCs/>
          <w:color w:val="000000" w:themeColor="text1"/>
          <w:sz w:val="28"/>
          <w:szCs w:val="28"/>
        </w:rPr>
        <w:t>се Учреждения.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6.4. Учреждение управляет и распоряжается находящимся у него в опер</w:t>
      </w:r>
      <w:r w:rsidRPr="004772D7">
        <w:rPr>
          <w:bCs/>
          <w:color w:val="000000" w:themeColor="text1"/>
          <w:sz w:val="28"/>
          <w:szCs w:val="28"/>
        </w:rPr>
        <w:t>а</w:t>
      </w:r>
      <w:r w:rsidRPr="004772D7">
        <w:rPr>
          <w:bCs/>
          <w:color w:val="000000" w:themeColor="text1"/>
          <w:sz w:val="28"/>
          <w:szCs w:val="28"/>
        </w:rPr>
        <w:t>тивном управлении имуществом в порядке, установленном решением Совета.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6.5. 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6.6. Доходы, полученные Учреждением от разрешенной ему деятельности, поступают в бюджет города.</w:t>
      </w:r>
    </w:p>
    <w:p w:rsidR="001C1E02" w:rsidRPr="004772D7" w:rsidRDefault="001C1E02" w:rsidP="001C1E02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437AC" w:rsidRDefault="000437AC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0437AC" w:rsidRDefault="000437AC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0437AC" w:rsidRDefault="000437AC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lastRenderedPageBreak/>
        <w:t xml:space="preserve">7. </w:t>
      </w:r>
      <w:r w:rsidRPr="004772D7">
        <w:rPr>
          <w:b/>
          <w:bCs/>
          <w:caps/>
          <w:color w:val="000000" w:themeColor="text1"/>
          <w:sz w:val="28"/>
          <w:szCs w:val="28"/>
        </w:rPr>
        <w:t>управлениЕ   Учреждением</w:t>
      </w:r>
    </w:p>
    <w:p w:rsidR="001C1E02" w:rsidRPr="004772D7" w:rsidRDefault="001C1E02" w:rsidP="001C1E02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7.1. Управление Учреждением осуществляется на основе сочетания при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ципов единоначалия и коллегиальности.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 Единоличным исполнительным органом образовательной организации является </w:t>
      </w:r>
      <w:r w:rsidR="00736408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736408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7.2.1. 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наз</w:t>
      </w:r>
      <w:r w:rsidR="00167935">
        <w:rPr>
          <w:color w:val="000000" w:themeColor="text1"/>
          <w:sz w:val="28"/>
          <w:szCs w:val="28"/>
        </w:rPr>
        <w:t>начается начальником Управления.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7.2.2. Трудовой договор с </w:t>
      </w:r>
      <w:r w:rsidR="00B8519D" w:rsidRPr="004772D7">
        <w:rPr>
          <w:color w:val="000000" w:themeColor="text1"/>
          <w:sz w:val="28"/>
          <w:szCs w:val="28"/>
        </w:rPr>
        <w:t>заведующим Учреждением</w:t>
      </w:r>
      <w:r w:rsidRPr="004772D7">
        <w:rPr>
          <w:color w:val="000000" w:themeColor="text1"/>
          <w:sz w:val="28"/>
          <w:szCs w:val="28"/>
        </w:rPr>
        <w:t xml:space="preserve"> заключает (изменяет, прекращает) начальник Управления</w:t>
      </w:r>
      <w:r w:rsidR="00167935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в порядке, установленном трудовым закон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дательством и муниципальными правовыми актами города Новосибирска.</w:t>
      </w:r>
    </w:p>
    <w:p w:rsidR="001C1E02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7.2.3. 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Pr="004772D7">
        <w:rPr>
          <w:color w:val="000000" w:themeColor="text1"/>
          <w:sz w:val="28"/>
          <w:szCs w:val="28"/>
        </w:rPr>
        <w:t>действует от имени Учреждения без дов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ренности, в том числе представляет его интересы, совершает в установленном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 сделки от имени Учреждения, осуществляет прием на работу работников Учреждения, заключает с ними, изменяет и прекращает трудовые договоры, изд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ет приказы, выдает доверенности в порядке, установленном законодательством, и осуществляет ин</w:t>
      </w:r>
      <w:r w:rsidR="00F46757" w:rsidRPr="004772D7">
        <w:rPr>
          <w:color w:val="000000" w:themeColor="text1"/>
          <w:sz w:val="28"/>
          <w:szCs w:val="28"/>
        </w:rPr>
        <w:t>ые полномочия, предусмотренные у</w:t>
      </w:r>
      <w:r w:rsidRPr="004772D7">
        <w:rPr>
          <w:color w:val="000000" w:themeColor="text1"/>
          <w:sz w:val="28"/>
          <w:szCs w:val="28"/>
        </w:rPr>
        <w:t>ставом и трудовым догов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ром.</w:t>
      </w:r>
    </w:p>
    <w:p w:rsidR="00B645EE" w:rsidRPr="004772D7" w:rsidRDefault="00B645EE" w:rsidP="001C1E0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структуры и штатного расписания Учреждения осуществляется заведующим Учреждением, если иное не установлено законодательством Росси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ской Федерации. 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7.2.4. 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Pr="004772D7">
        <w:rPr>
          <w:color w:val="000000" w:themeColor="text1"/>
          <w:sz w:val="28"/>
          <w:szCs w:val="28"/>
        </w:rPr>
        <w:t>в течение десяти рабочих дней со дня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сударственной регистрации Учреждения представляет в Управление и в Департ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мент копии устава Учреждения и свидетельства о внесении записи в Единый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сударственный реестр юридических лиц.</w:t>
      </w:r>
    </w:p>
    <w:p w:rsidR="001C1E02" w:rsidRPr="004772D7" w:rsidRDefault="00B8519D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в течение десяти рабочих дней со дня госуда</w:t>
      </w:r>
      <w:r w:rsidR="001C1E02" w:rsidRPr="004772D7">
        <w:rPr>
          <w:color w:val="000000" w:themeColor="text1"/>
          <w:sz w:val="28"/>
          <w:szCs w:val="28"/>
        </w:rPr>
        <w:t>р</w:t>
      </w:r>
      <w:r w:rsidR="001C1E02" w:rsidRPr="004772D7">
        <w:rPr>
          <w:color w:val="000000" w:themeColor="text1"/>
          <w:sz w:val="28"/>
          <w:szCs w:val="28"/>
        </w:rPr>
        <w:t>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</w:t>
      </w:r>
      <w:r w:rsidR="001C1E02" w:rsidRPr="004772D7">
        <w:rPr>
          <w:color w:val="000000" w:themeColor="text1"/>
          <w:sz w:val="28"/>
          <w:szCs w:val="28"/>
        </w:rPr>
        <w:t>и</w:t>
      </w:r>
      <w:r w:rsidR="001C1E02" w:rsidRPr="004772D7">
        <w:rPr>
          <w:color w:val="000000" w:themeColor="text1"/>
          <w:sz w:val="28"/>
          <w:szCs w:val="28"/>
        </w:rPr>
        <w:t>дических лиц.</w:t>
      </w:r>
    </w:p>
    <w:p w:rsidR="002E277D" w:rsidRPr="004772D7" w:rsidRDefault="002E277D" w:rsidP="002E277D">
      <w:pPr>
        <w:pStyle w:val="ConsPlusNormal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7.2.5. Заведующий Учреждением несет в установленном законодательством Российской Федерации порядке ответственность за убытки, причиненные Учре</w:t>
      </w:r>
      <w:r w:rsidRPr="004772D7">
        <w:rPr>
          <w:color w:val="000000" w:themeColor="text1"/>
          <w:sz w:val="28"/>
          <w:szCs w:val="28"/>
        </w:rPr>
        <w:t>ж</w:t>
      </w:r>
      <w:r w:rsidRPr="004772D7">
        <w:rPr>
          <w:color w:val="000000" w:themeColor="text1"/>
          <w:sz w:val="28"/>
          <w:szCs w:val="28"/>
        </w:rPr>
        <w:t>дению его виновными действиями (бездействием), в том числе в случае утраты имущества Учреждения.</w:t>
      </w:r>
    </w:p>
    <w:p w:rsidR="001C1E02" w:rsidRPr="004772D7" w:rsidRDefault="002E277D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7.2.6</w:t>
      </w:r>
      <w:r w:rsidR="001C1E02" w:rsidRPr="004772D7">
        <w:rPr>
          <w:color w:val="000000" w:themeColor="text1"/>
          <w:sz w:val="28"/>
          <w:szCs w:val="28"/>
        </w:rPr>
        <w:t>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подлежит аттестации в порядке, устано</w:t>
      </w:r>
      <w:r w:rsidR="001C1E02" w:rsidRPr="004772D7">
        <w:rPr>
          <w:color w:val="000000" w:themeColor="text1"/>
          <w:sz w:val="28"/>
          <w:szCs w:val="28"/>
        </w:rPr>
        <w:t>в</w:t>
      </w:r>
      <w:r w:rsidR="001C1E02" w:rsidRPr="004772D7">
        <w:rPr>
          <w:color w:val="000000" w:themeColor="text1"/>
          <w:sz w:val="28"/>
          <w:szCs w:val="28"/>
        </w:rPr>
        <w:t>ленном правовым актом мэрии.</w:t>
      </w:r>
    </w:p>
    <w:p w:rsidR="001C1E02" w:rsidRPr="004772D7" w:rsidRDefault="002E277D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7.2.7</w:t>
      </w:r>
      <w:r w:rsidR="001C1E02" w:rsidRPr="004772D7">
        <w:rPr>
          <w:color w:val="000000" w:themeColor="text1"/>
          <w:sz w:val="28"/>
          <w:szCs w:val="28"/>
        </w:rPr>
        <w:t xml:space="preserve">. Должностные обязанности </w:t>
      </w:r>
      <w:r w:rsidR="00B8519D" w:rsidRPr="004772D7">
        <w:rPr>
          <w:color w:val="000000" w:themeColor="text1"/>
          <w:sz w:val="28"/>
          <w:szCs w:val="28"/>
        </w:rPr>
        <w:t xml:space="preserve">заведующего Учреждением </w:t>
      </w:r>
      <w:r w:rsidR="001C1E02" w:rsidRPr="004772D7">
        <w:rPr>
          <w:color w:val="000000" w:themeColor="text1"/>
          <w:sz w:val="28"/>
          <w:szCs w:val="28"/>
        </w:rPr>
        <w:t>не могут и</w:t>
      </w:r>
      <w:r w:rsidR="001C1E02" w:rsidRPr="004772D7">
        <w:rPr>
          <w:color w:val="000000" w:themeColor="text1"/>
          <w:sz w:val="28"/>
          <w:szCs w:val="28"/>
        </w:rPr>
        <w:t>с</w:t>
      </w:r>
      <w:r w:rsidR="001C1E02" w:rsidRPr="004772D7">
        <w:rPr>
          <w:color w:val="000000" w:themeColor="text1"/>
          <w:sz w:val="28"/>
          <w:szCs w:val="28"/>
        </w:rPr>
        <w:t xml:space="preserve">полняться по совместительству. 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Совмещение должности </w:t>
      </w:r>
      <w:r w:rsidR="00B8519D" w:rsidRPr="004772D7">
        <w:rPr>
          <w:color w:val="000000" w:themeColor="text1"/>
          <w:sz w:val="28"/>
          <w:szCs w:val="28"/>
        </w:rPr>
        <w:t xml:space="preserve">заведующего Учреждением </w:t>
      </w:r>
      <w:r w:rsidRPr="004772D7">
        <w:rPr>
          <w:color w:val="000000" w:themeColor="text1"/>
          <w:sz w:val="28"/>
          <w:szCs w:val="28"/>
        </w:rPr>
        <w:t>с другими руковод</w:t>
      </w:r>
      <w:r w:rsidRPr="004772D7">
        <w:rPr>
          <w:color w:val="000000" w:themeColor="text1"/>
          <w:sz w:val="28"/>
          <w:szCs w:val="28"/>
        </w:rPr>
        <w:t>я</w:t>
      </w:r>
      <w:r w:rsidRPr="004772D7">
        <w:rPr>
          <w:color w:val="000000" w:themeColor="text1"/>
          <w:sz w:val="28"/>
          <w:szCs w:val="28"/>
        </w:rPr>
        <w:t>щими должностями (кроме научного и науч</w:t>
      </w:r>
      <w:r w:rsidRPr="004772D7">
        <w:rPr>
          <w:color w:val="000000" w:themeColor="text1"/>
          <w:sz w:val="28"/>
          <w:szCs w:val="28"/>
        </w:rPr>
        <w:softHyphen/>
        <w:t>но-методического руководства) вну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ри или вне Учреждения не допускается.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7.3. В Учреждении сформированы коллегиальные органы управления, к к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торым относятся: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Общее собрание работников Учреждения;</w:t>
      </w:r>
    </w:p>
    <w:p w:rsidR="001C1E02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Педаго</w:t>
      </w:r>
      <w:r w:rsidR="007A2648">
        <w:rPr>
          <w:color w:val="000000" w:themeColor="text1"/>
          <w:sz w:val="28"/>
          <w:szCs w:val="28"/>
        </w:rPr>
        <w:t>гический совет Учреждения;</w:t>
      </w:r>
    </w:p>
    <w:p w:rsidR="007A2648" w:rsidRDefault="007A2648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Управляющий совет Учреждения;</w:t>
      </w:r>
    </w:p>
    <w:p w:rsidR="007A2648" w:rsidRDefault="00B20CE1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Родительский комитет.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7.4. Общее собрание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7.4.1. Общее собрание работников Учреждения   является коллегиальным органом управления Учреждением.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Общее собрание работников Учреждения собирается по</w:t>
      </w:r>
      <w:r w:rsidR="00B92B01">
        <w:rPr>
          <w:color w:val="000000" w:themeColor="text1"/>
          <w:sz w:val="28"/>
          <w:szCs w:val="28"/>
        </w:rPr>
        <w:t xml:space="preserve"> мере надобности, но не реже 1 раза</w:t>
      </w:r>
      <w:r w:rsidRPr="004772D7">
        <w:rPr>
          <w:color w:val="000000" w:themeColor="text1"/>
          <w:sz w:val="28"/>
          <w:szCs w:val="28"/>
        </w:rPr>
        <w:t xml:space="preserve"> в год. Инициатором созыва Общего собрания работников Учр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ждения может быть Управление, </w:t>
      </w:r>
      <w:r w:rsidR="00B8519D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>, первичная профс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юзная организация или не менее одной трети работников Учреждения, а также - в период забастовки представительный орган работников Учреждения, возгла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ляющий забастовку работников Учреждения.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Общее собрание работников Учреждения избирает из своего состава пре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>седателя, заместителя председателя и секретаря Общего собрания работников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7.4.2. Общее собрание работников Учреждения вправе принимать решения, если на нем присутствует более половины от общего числа участников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По вопросу объявления забастовки Общее собрание работников Учрежд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  считается правомочным, если на нем присутствовало не менее двух третей от общего числа участников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Решение Общего собрания работников Учреждения  считается принятым, если за него проголосовало более половины присутствующих на собрании.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цедура голосования по общему правилу определяется Общим собранием рабо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7.4.3. Компетенция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Общее собрание работников Учреждения: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принимает устав Учреждения, изменения в устав Учреждения;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избирает комиссию по трудовым спорам Учреждения;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определяет открытым голосованием первичную профсоюзную организ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вующих первичных профсоюзных организаций не объединяет более половины работников Учреждения;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принимает коллективные требования к работодателю;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принимает решение об объявлении забастовки;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принимает (согласует)  локальные нормативные акты Учреждения, отн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сящиеся к компетенции Общего собрания работников Учреждения;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обсуждает и выносит рекомендации к принятию проекта коллективного договора, правил внутреннего трудового распорядка в Учреждении;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рассматривает вопросы охраны и безопасности условий труда работников, охраны жизни и здоровья</w:t>
      </w:r>
      <w:r w:rsidR="00B92B01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участников образовательных отношений;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определяет  порядок и условия предоставления социальных гарантий и льгот в пределах компетенции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7.5. Педагогический совет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7.5.1. Органом, решающим вопросы образовательной деятельности, педаг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гического процесса в целом, является Педагогический совет Учреждения, созда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ный в целях развития и совершенствования образовательной деятельности,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вышения профессиональ</w:t>
      </w:r>
      <w:r w:rsidRPr="004772D7">
        <w:rPr>
          <w:color w:val="000000" w:themeColor="text1"/>
          <w:sz w:val="28"/>
          <w:szCs w:val="28"/>
        </w:rPr>
        <w:softHyphen/>
        <w:t>ного мастерства и творческого роста педагогических 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lastRenderedPageBreak/>
        <w:t xml:space="preserve">ботников в Учреждении. 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Педагогический совет Учреждения - коллегиальный орган управления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реждением, объединяющий педагогических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Педагогический совет Учреждения из своего состава избирает председателя Педагогического совета, заместителя</w:t>
      </w:r>
      <w:r w:rsidR="00B92B01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председателя и секретаря.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7.5.2. Компетенция Педагогического совета Учреждения. 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Педагогический совет Учреждения: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обсуждает и принимает календарный учебный график;</w:t>
      </w:r>
    </w:p>
    <w:p w:rsidR="00C0190C" w:rsidRPr="004772D7" w:rsidRDefault="00C0190C" w:rsidP="00C0190C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обсуждает и принимает основные образовательные программы;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осуществляет выбор методов организации учебного процесса и способов их реализации;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определяет критерии оценки образовательной деятельности;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принимает (согласует) локальные</w:t>
      </w:r>
      <w:r w:rsidR="00C0190C" w:rsidRPr="004772D7">
        <w:rPr>
          <w:color w:val="000000" w:themeColor="text1"/>
          <w:sz w:val="28"/>
          <w:szCs w:val="28"/>
        </w:rPr>
        <w:t xml:space="preserve"> нормативные</w:t>
      </w:r>
      <w:r w:rsidRPr="004772D7">
        <w:rPr>
          <w:color w:val="000000" w:themeColor="text1"/>
          <w:sz w:val="28"/>
          <w:szCs w:val="28"/>
        </w:rPr>
        <w:t xml:space="preserve"> акты Учреждения, отн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сенные к компетенции Педагогического совета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7.5.3. Педагогический совет Учреждения созывается </w:t>
      </w:r>
      <w:r w:rsidR="00C0190C" w:rsidRPr="004772D7">
        <w:rPr>
          <w:color w:val="000000" w:themeColor="text1"/>
          <w:sz w:val="28"/>
          <w:szCs w:val="28"/>
        </w:rPr>
        <w:t>заведующим Учрежд</w:t>
      </w:r>
      <w:r w:rsidR="00C0190C" w:rsidRPr="004772D7">
        <w:rPr>
          <w:color w:val="000000" w:themeColor="text1"/>
          <w:sz w:val="28"/>
          <w:szCs w:val="28"/>
        </w:rPr>
        <w:t>е</w:t>
      </w:r>
      <w:r w:rsidR="00C0190C" w:rsidRPr="004772D7">
        <w:rPr>
          <w:color w:val="000000" w:themeColor="text1"/>
          <w:sz w:val="28"/>
          <w:szCs w:val="28"/>
        </w:rPr>
        <w:t xml:space="preserve">нием </w:t>
      </w:r>
      <w:r w:rsidRPr="004772D7">
        <w:rPr>
          <w:color w:val="000000" w:themeColor="text1"/>
          <w:sz w:val="28"/>
          <w:szCs w:val="28"/>
        </w:rPr>
        <w:t>по мере необходимости, но не реже 4 раз в год. Внеочередные заседания Педагогического совета Учреждения проводятся по требованию не менее одной трети педа</w:t>
      </w:r>
      <w:r w:rsidRPr="004772D7">
        <w:rPr>
          <w:color w:val="000000" w:themeColor="text1"/>
          <w:sz w:val="28"/>
          <w:szCs w:val="28"/>
        </w:rPr>
        <w:softHyphen/>
        <w:t>гогических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ков Учреждения и если за него проголосовало более половины присутствовавших педагогов.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Процедура голосования и регламент определяется Педагогическим советом Учреждения. Решения Педагогического совета Учреждения утверждаются прик</w:t>
      </w:r>
      <w:r w:rsidRPr="004772D7">
        <w:rPr>
          <w:color w:val="000000" w:themeColor="text1"/>
          <w:sz w:val="28"/>
          <w:szCs w:val="28"/>
        </w:rPr>
        <w:t>а</w:t>
      </w:r>
      <w:r w:rsidR="008F1852">
        <w:rPr>
          <w:color w:val="000000" w:themeColor="text1"/>
          <w:sz w:val="28"/>
          <w:szCs w:val="28"/>
        </w:rPr>
        <w:t>зами заведующего</w:t>
      </w:r>
      <w:r w:rsidRPr="004772D7">
        <w:rPr>
          <w:color w:val="000000" w:themeColor="text1"/>
          <w:sz w:val="28"/>
          <w:szCs w:val="28"/>
        </w:rPr>
        <w:t xml:space="preserve"> Учреждения.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7.6. Управляющий совет Учреждения.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Управляющий совет  Учреждения является коллегиальным органом упра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ления Учреждением, объединяющий</w:t>
      </w:r>
      <w:r w:rsidR="00B92B01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всех участников образовательных отнош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ний. 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7.6.1. Порядок формирования Управляющего совета Учреждения  и его структура.</w:t>
      </w:r>
    </w:p>
    <w:p w:rsidR="001C1E02" w:rsidRPr="005B2148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Управляющий совет Учреждения формируется один раз в два года в срок до </w:t>
      </w:r>
      <w:r w:rsidRPr="005B2148">
        <w:rPr>
          <w:color w:val="000000" w:themeColor="text1"/>
          <w:sz w:val="28"/>
          <w:szCs w:val="28"/>
        </w:rPr>
        <w:t xml:space="preserve">30 сентября. 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Управляющий совет Учреждения состоит из педагогических работников Учрежде</w:t>
      </w:r>
      <w:r w:rsidR="005221EE" w:rsidRPr="004772D7">
        <w:rPr>
          <w:color w:val="000000" w:themeColor="text1"/>
          <w:sz w:val="28"/>
          <w:szCs w:val="28"/>
        </w:rPr>
        <w:t>ния и</w:t>
      </w:r>
      <w:r w:rsidRPr="004772D7">
        <w:rPr>
          <w:color w:val="000000" w:themeColor="text1"/>
          <w:sz w:val="28"/>
          <w:szCs w:val="28"/>
        </w:rPr>
        <w:t xml:space="preserve"> родителей (законных представителей) </w:t>
      </w:r>
      <w:r w:rsidR="005553DC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Представители с правом решающего голоса избираются в Управляющий 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ве</w:t>
      </w:r>
      <w:r w:rsidR="00F7380C">
        <w:rPr>
          <w:color w:val="000000" w:themeColor="text1"/>
          <w:sz w:val="28"/>
          <w:szCs w:val="28"/>
        </w:rPr>
        <w:t xml:space="preserve">т  Учреждения открытым </w:t>
      </w:r>
      <w:r w:rsidRPr="004772D7">
        <w:rPr>
          <w:color w:val="000000" w:themeColor="text1"/>
          <w:sz w:val="28"/>
          <w:szCs w:val="28"/>
        </w:rPr>
        <w:t>голосованием по равной квоте</w:t>
      </w:r>
      <w:r w:rsidR="00583CA9" w:rsidRPr="004772D7">
        <w:rPr>
          <w:color w:val="000000" w:themeColor="text1"/>
          <w:sz w:val="28"/>
          <w:szCs w:val="28"/>
        </w:rPr>
        <w:t xml:space="preserve"> -</w:t>
      </w:r>
      <w:r w:rsidR="00430F4D">
        <w:rPr>
          <w:color w:val="000000" w:themeColor="text1"/>
          <w:sz w:val="28"/>
          <w:szCs w:val="28"/>
        </w:rPr>
        <w:t xml:space="preserve"> 3</w:t>
      </w:r>
      <w:r w:rsidRPr="004772D7">
        <w:rPr>
          <w:color w:val="000000" w:themeColor="text1"/>
          <w:sz w:val="28"/>
          <w:szCs w:val="28"/>
        </w:rPr>
        <w:t xml:space="preserve"> представителей от каждой из перечисленных категорий.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В состав Управляющего совета Учреждения могут входить </w:t>
      </w:r>
      <w:r w:rsidR="005221EE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 xml:space="preserve"> и представитель учредителя.</w:t>
      </w:r>
    </w:p>
    <w:p w:rsidR="00A071C9" w:rsidRPr="004772D7" w:rsidRDefault="00A071C9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Членом Управляющего совета Учреждения  можно быть не более двух ср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ков подряд.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При очередном формировании Управляющего совета Учреждения его 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став обновляется не менее чем на 1/3 членов.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7.6.2. Управляющий совет Учреждения избирает из числа своих членов пре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>седателя Управляющего совета Учреждения, заместителя председателя, секрет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lastRenderedPageBreak/>
        <w:t>ря. Председатель не может быть избран из числа административных работников Учреждения. Председателем Управляющего совета Учреждения  не может быть представитель учредителя.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 Секретарь Управляющего совета Учреждения ведет всю документацию.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Планирование работы Управляющего совета Учреждения осуществляется в порядке, определенном регламентом совета Учреждения. Регламент </w:t>
      </w:r>
      <w:r w:rsidR="004228CB" w:rsidRPr="004772D7">
        <w:rPr>
          <w:color w:val="000000" w:themeColor="text1"/>
          <w:sz w:val="28"/>
          <w:szCs w:val="28"/>
        </w:rPr>
        <w:t>Управля</w:t>
      </w:r>
      <w:r w:rsidR="004228CB" w:rsidRPr="004772D7">
        <w:rPr>
          <w:color w:val="000000" w:themeColor="text1"/>
          <w:sz w:val="28"/>
          <w:szCs w:val="28"/>
        </w:rPr>
        <w:t>ю</w:t>
      </w:r>
      <w:r w:rsidR="004228CB" w:rsidRPr="004772D7">
        <w:rPr>
          <w:color w:val="000000" w:themeColor="text1"/>
          <w:sz w:val="28"/>
          <w:szCs w:val="28"/>
        </w:rPr>
        <w:t xml:space="preserve">щего </w:t>
      </w:r>
      <w:r w:rsidRPr="004772D7">
        <w:rPr>
          <w:color w:val="000000" w:themeColor="text1"/>
          <w:sz w:val="28"/>
          <w:szCs w:val="28"/>
        </w:rPr>
        <w:t>совета Учреждения принимается не позднее, чем на втором его заседании.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Заседание Управляющего совета Учреждения правомочно, если на нем пр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сутствует не менее половины от числа его членов. Заседание Управляющего сов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та Учреждения  ведет председатель,  в его отсутствие – заместитель председателя.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Решения Управляющего совета Учреждения  принимаются открытым гол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сованием простым большинством голосов от числа присутствующих на заседании членов Управляющего совета Учреждения и оформляются протоколом, который подписывается председателем и секретарем. 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7.6.3.  К компетенции Управляющего совета Учреждения относится: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консолидация предложений  и запросов  участников образовательных о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ношений в разработке и реализации программы развития Учреждения;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определение основных направлений развития Учреждения;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контроль соблюдения нормативно закрепленных требований к условиям о</w:t>
      </w:r>
      <w:r w:rsidRPr="004772D7">
        <w:rPr>
          <w:color w:val="000000" w:themeColor="text1"/>
          <w:sz w:val="28"/>
          <w:szCs w:val="28"/>
        </w:rPr>
        <w:t>р</w:t>
      </w:r>
      <w:r w:rsidRPr="004772D7">
        <w:rPr>
          <w:color w:val="000000" w:themeColor="text1"/>
          <w:sz w:val="28"/>
          <w:szCs w:val="28"/>
        </w:rPr>
        <w:t xml:space="preserve">ганизации образовательной деятельности  в Учреждении; 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рассмотрение вопросов повышения эффективности финансово-экономической деятельности Учреждения;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контроль целевого расходования финансовых средств Учреждения;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распределение стимулирующей части фонда оплаты труда работников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развитие сетевого взаимодействия Учреждения с другими образовательн</w:t>
      </w:r>
      <w:r w:rsidRPr="004772D7">
        <w:rPr>
          <w:color w:val="000000" w:themeColor="text1"/>
          <w:sz w:val="28"/>
          <w:szCs w:val="28"/>
        </w:rPr>
        <w:t>ы</w:t>
      </w:r>
      <w:r w:rsidR="004228CB" w:rsidRPr="004772D7">
        <w:rPr>
          <w:color w:val="000000" w:themeColor="text1"/>
          <w:sz w:val="28"/>
          <w:szCs w:val="28"/>
        </w:rPr>
        <w:t>ми учреждениями,</w:t>
      </w:r>
      <w:r w:rsidRPr="004772D7">
        <w:rPr>
          <w:color w:val="000000" w:themeColor="text1"/>
          <w:sz w:val="28"/>
          <w:szCs w:val="28"/>
        </w:rPr>
        <w:t xml:space="preserve"> учреждениями и организациями, осуществляющими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тельные функции в других отраслях;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принятие (согласование) локальных </w:t>
      </w:r>
      <w:r w:rsidR="004228CB" w:rsidRPr="004772D7">
        <w:rPr>
          <w:color w:val="000000" w:themeColor="text1"/>
          <w:sz w:val="28"/>
          <w:szCs w:val="28"/>
        </w:rPr>
        <w:t xml:space="preserve">нормативных </w:t>
      </w:r>
      <w:r w:rsidRPr="004772D7">
        <w:rPr>
          <w:color w:val="000000" w:themeColor="text1"/>
          <w:sz w:val="28"/>
          <w:szCs w:val="28"/>
        </w:rPr>
        <w:t>актов Учреждения, отн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сенных к компетенции Управляющего совета Учреждения;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- обсуждение и рекомендация на утверждении </w:t>
      </w:r>
      <w:r w:rsidR="004228CB" w:rsidRPr="004772D7">
        <w:rPr>
          <w:color w:val="000000" w:themeColor="text1"/>
          <w:sz w:val="28"/>
          <w:szCs w:val="28"/>
        </w:rPr>
        <w:t xml:space="preserve">заведующего Учреждением </w:t>
      </w:r>
      <w:r w:rsidRPr="004772D7">
        <w:rPr>
          <w:color w:val="000000" w:themeColor="text1"/>
          <w:sz w:val="28"/>
          <w:szCs w:val="28"/>
        </w:rPr>
        <w:t>программы предоставления Учреждением дополнительных образовательных у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луг;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обеспечение общественного участия в развитии системы управления кач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ством образования в Учреждении;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 представление в государственных и муниципальных органах, осущест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 xml:space="preserve">ляющих управление в сфере образования, в производственных, коммерческих, общественных и иных организациях интересы Учреждения, а также интересы </w:t>
      </w:r>
      <w:r w:rsidR="004228CB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>, обеспечивая их социальную и правовую защиту.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7.8. </w:t>
      </w:r>
      <w:r w:rsidRPr="004772D7">
        <w:rPr>
          <w:iCs/>
          <w:color w:val="000000" w:themeColor="text1"/>
          <w:sz w:val="28"/>
          <w:szCs w:val="28"/>
        </w:rPr>
        <w:t>Родительский комитет Учреждения (далее – Родительский комитет).</w:t>
      </w:r>
    </w:p>
    <w:p w:rsidR="00E6467F" w:rsidRPr="004772D7" w:rsidRDefault="00E6467F" w:rsidP="00E6467F">
      <w:pPr>
        <w:widowControl w:val="0"/>
        <w:ind w:left="33" w:hanging="33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Родительский комитет является коллегиальным органом управления Учреждения,</w:t>
      </w:r>
      <w:r w:rsidRPr="004772D7">
        <w:rPr>
          <w:color w:val="000000" w:themeColor="text1"/>
          <w:sz w:val="28"/>
          <w:szCs w:val="28"/>
        </w:rPr>
        <w:t xml:space="preserve"> объединяющим</w:t>
      </w:r>
      <w:r w:rsidR="00752F37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 xml:space="preserve">родителей (законных представителей) </w:t>
      </w:r>
      <w:r w:rsidR="00F84B57">
        <w:rPr>
          <w:color w:val="000000" w:themeColor="text1"/>
          <w:sz w:val="28"/>
          <w:szCs w:val="28"/>
        </w:rPr>
        <w:t>воспитанников</w:t>
      </w:r>
      <w:r w:rsidR="00752F37">
        <w:rPr>
          <w:color w:val="000000" w:themeColor="text1"/>
          <w:sz w:val="28"/>
          <w:szCs w:val="28"/>
        </w:rPr>
        <w:t xml:space="preserve"> </w:t>
      </w:r>
      <w:r w:rsidR="00F84B57">
        <w:rPr>
          <w:color w:val="000000" w:themeColor="text1"/>
          <w:sz w:val="28"/>
          <w:szCs w:val="28"/>
        </w:rPr>
        <w:t>Учрежд</w:t>
      </w:r>
      <w:r w:rsidR="00F84B57">
        <w:rPr>
          <w:color w:val="000000" w:themeColor="text1"/>
          <w:sz w:val="28"/>
          <w:szCs w:val="28"/>
        </w:rPr>
        <w:t>е</w:t>
      </w:r>
      <w:r w:rsidR="00F84B57">
        <w:rPr>
          <w:color w:val="000000" w:themeColor="text1"/>
          <w:sz w:val="28"/>
          <w:szCs w:val="28"/>
        </w:rPr>
        <w:t>ния.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Осуществление членами Родительского комитета своих функций произв</w:t>
      </w:r>
      <w:r w:rsidRPr="004772D7">
        <w:rPr>
          <w:iCs/>
          <w:color w:val="000000" w:themeColor="text1"/>
          <w:sz w:val="28"/>
          <w:szCs w:val="28"/>
        </w:rPr>
        <w:t>о</w:t>
      </w:r>
      <w:r w:rsidRPr="004772D7">
        <w:rPr>
          <w:iCs/>
          <w:color w:val="000000" w:themeColor="text1"/>
          <w:sz w:val="28"/>
          <w:szCs w:val="28"/>
        </w:rPr>
        <w:t>дится на безвозмездной основе.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7.8</w:t>
      </w:r>
      <w:r w:rsidR="00E6467F" w:rsidRPr="004772D7">
        <w:rPr>
          <w:color w:val="000000" w:themeColor="text1"/>
          <w:sz w:val="28"/>
          <w:szCs w:val="28"/>
        </w:rPr>
        <w:t>.1. </w:t>
      </w:r>
      <w:r w:rsidR="00E6467F" w:rsidRPr="004772D7">
        <w:rPr>
          <w:iCs/>
          <w:color w:val="000000" w:themeColor="text1"/>
          <w:sz w:val="28"/>
          <w:szCs w:val="28"/>
        </w:rPr>
        <w:t xml:space="preserve">В состав Родительского комитета входят председатели родительских </w:t>
      </w:r>
      <w:r w:rsidR="00E6467F" w:rsidRPr="004772D7">
        <w:rPr>
          <w:iCs/>
          <w:color w:val="000000" w:themeColor="text1"/>
          <w:sz w:val="28"/>
          <w:szCs w:val="28"/>
        </w:rPr>
        <w:lastRenderedPageBreak/>
        <w:t>комитетов всех групп Учреждения.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Из своего состава Родительский комитет избирает председателя Родител</w:t>
      </w:r>
      <w:r w:rsidRPr="004772D7">
        <w:rPr>
          <w:iCs/>
          <w:color w:val="000000" w:themeColor="text1"/>
          <w:sz w:val="28"/>
          <w:szCs w:val="28"/>
        </w:rPr>
        <w:t>ь</w:t>
      </w:r>
      <w:r w:rsidR="00ED61D7">
        <w:rPr>
          <w:iCs/>
          <w:color w:val="000000" w:themeColor="text1"/>
          <w:sz w:val="28"/>
          <w:szCs w:val="28"/>
        </w:rPr>
        <w:t>ского комитета, заместителя</w:t>
      </w:r>
      <w:r w:rsidRPr="004772D7">
        <w:rPr>
          <w:iCs/>
          <w:color w:val="000000" w:themeColor="text1"/>
          <w:sz w:val="28"/>
          <w:szCs w:val="28"/>
        </w:rPr>
        <w:t xml:space="preserve"> председателя, секретаря.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7.8</w:t>
      </w:r>
      <w:r w:rsidR="00E6467F" w:rsidRPr="004772D7">
        <w:rPr>
          <w:iCs/>
          <w:color w:val="000000" w:themeColor="text1"/>
          <w:sz w:val="28"/>
          <w:szCs w:val="28"/>
        </w:rPr>
        <w:t>.2. К компетенции Родительского комитета относится: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совершенствование условий для осуществления образовательного процесса, охраны жизни и здоровья воспитанников;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защита законных прав и интересов воспитанников;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участие в организации и проведении мероприятий для воспитанников;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организация работы с родителями (законными представителями) воспита</w:t>
      </w:r>
      <w:r w:rsidRPr="004772D7">
        <w:rPr>
          <w:iCs/>
          <w:color w:val="000000" w:themeColor="text1"/>
          <w:sz w:val="28"/>
          <w:szCs w:val="28"/>
        </w:rPr>
        <w:t>н</w:t>
      </w:r>
      <w:r w:rsidRPr="004772D7">
        <w:rPr>
          <w:iCs/>
          <w:color w:val="000000" w:themeColor="text1"/>
          <w:sz w:val="28"/>
          <w:szCs w:val="28"/>
        </w:rPr>
        <w:t>ников Учреждения по разъяснению их прав и обязанностей, значения всесторо</w:t>
      </w:r>
      <w:r w:rsidRPr="004772D7">
        <w:rPr>
          <w:iCs/>
          <w:color w:val="000000" w:themeColor="text1"/>
          <w:sz w:val="28"/>
          <w:szCs w:val="28"/>
        </w:rPr>
        <w:t>н</w:t>
      </w:r>
      <w:r w:rsidRPr="004772D7">
        <w:rPr>
          <w:iCs/>
          <w:color w:val="000000" w:themeColor="text1"/>
          <w:sz w:val="28"/>
          <w:szCs w:val="28"/>
        </w:rPr>
        <w:t>него воспитания ребенка в семье;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содействие обеспечению оптимальных условий для организации образов</w:t>
      </w:r>
      <w:r w:rsidRPr="004772D7">
        <w:rPr>
          <w:iCs/>
          <w:color w:val="000000" w:themeColor="text1"/>
          <w:sz w:val="28"/>
          <w:szCs w:val="28"/>
        </w:rPr>
        <w:t>а</w:t>
      </w:r>
      <w:r w:rsidRPr="004772D7">
        <w:rPr>
          <w:iCs/>
          <w:color w:val="000000" w:themeColor="text1"/>
          <w:sz w:val="28"/>
          <w:szCs w:val="28"/>
        </w:rPr>
        <w:t>тельного процесса (оказывает помощь в части приобретения оборудования, игр, игрушек, учебных пособий, подготовки наглядных методических пособий);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 участие в организации безопасных условий осуществления образовательн</w:t>
      </w:r>
      <w:r w:rsidRPr="004772D7">
        <w:rPr>
          <w:iCs/>
          <w:color w:val="000000" w:themeColor="text1"/>
          <w:sz w:val="28"/>
          <w:szCs w:val="28"/>
        </w:rPr>
        <w:t>о</w:t>
      </w:r>
      <w:r w:rsidRPr="004772D7">
        <w:rPr>
          <w:iCs/>
          <w:color w:val="000000" w:themeColor="text1"/>
          <w:sz w:val="28"/>
          <w:szCs w:val="28"/>
        </w:rPr>
        <w:t xml:space="preserve">го процесса, соблюдения санитарно-гигиенических правил и норм; 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координация деятельности родительских комитетов групп;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участие в подготовке Учреждения к новому учебному году;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контроль организации качества питания воспитанников, медицинского о</w:t>
      </w:r>
      <w:r w:rsidRPr="004772D7">
        <w:rPr>
          <w:iCs/>
          <w:color w:val="000000" w:themeColor="text1"/>
          <w:sz w:val="28"/>
          <w:szCs w:val="28"/>
        </w:rPr>
        <w:t>б</w:t>
      </w:r>
      <w:r w:rsidRPr="004772D7">
        <w:rPr>
          <w:iCs/>
          <w:color w:val="000000" w:themeColor="text1"/>
          <w:sz w:val="28"/>
          <w:szCs w:val="28"/>
        </w:rPr>
        <w:t>служивания (совместно с администрацией Учреждения);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 - оказание помощи администрации Учреждения в организации и проведении общих родительских собраний;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обсуждение локальных актов Учреждения по вопросам, входящим в комп</w:t>
      </w:r>
      <w:r w:rsidRPr="004772D7">
        <w:rPr>
          <w:iCs/>
          <w:color w:val="000000" w:themeColor="text1"/>
          <w:sz w:val="28"/>
          <w:szCs w:val="28"/>
        </w:rPr>
        <w:t>е</w:t>
      </w:r>
      <w:r w:rsidRPr="004772D7">
        <w:rPr>
          <w:iCs/>
          <w:color w:val="000000" w:themeColor="text1"/>
          <w:sz w:val="28"/>
          <w:szCs w:val="28"/>
        </w:rPr>
        <w:t>тенцию Родительского комитета Учреждения;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- взаимодействие с другими органами самоуправления Учреждения по в</w:t>
      </w:r>
      <w:r w:rsidRPr="004772D7">
        <w:rPr>
          <w:iCs/>
          <w:color w:val="000000" w:themeColor="text1"/>
          <w:sz w:val="28"/>
          <w:szCs w:val="28"/>
        </w:rPr>
        <w:t>о</w:t>
      </w:r>
      <w:r w:rsidRPr="004772D7">
        <w:rPr>
          <w:iCs/>
          <w:color w:val="000000" w:themeColor="text1"/>
          <w:sz w:val="28"/>
          <w:szCs w:val="28"/>
        </w:rPr>
        <w:t>просам проведения мероприятий и другим вопросам, относящимся к компете</w:t>
      </w:r>
      <w:r w:rsidRPr="004772D7">
        <w:rPr>
          <w:iCs/>
          <w:color w:val="000000" w:themeColor="text1"/>
          <w:sz w:val="28"/>
          <w:szCs w:val="28"/>
        </w:rPr>
        <w:t>н</w:t>
      </w:r>
      <w:r w:rsidRPr="004772D7">
        <w:rPr>
          <w:iCs/>
          <w:color w:val="000000" w:themeColor="text1"/>
          <w:sz w:val="28"/>
          <w:szCs w:val="28"/>
        </w:rPr>
        <w:t>ции Родительского комитета Учреждения.</w:t>
      </w:r>
    </w:p>
    <w:p w:rsidR="00E6467F" w:rsidRPr="004772D7" w:rsidRDefault="00E6467F" w:rsidP="00E6467F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</w:t>
      </w:r>
      <w:r w:rsidRPr="004772D7">
        <w:rPr>
          <w:color w:val="000000" w:themeColor="text1"/>
          <w:sz w:val="28"/>
          <w:szCs w:val="28"/>
          <w:lang w:val="en-US"/>
        </w:rPr>
        <w:t> </w:t>
      </w:r>
      <w:r w:rsidRPr="004772D7">
        <w:rPr>
          <w:color w:val="000000" w:themeColor="text1"/>
          <w:sz w:val="28"/>
          <w:szCs w:val="28"/>
        </w:rPr>
        <w:t>содействие в совершенствовании материально-технической базы Учре</w:t>
      </w:r>
      <w:r w:rsidRPr="004772D7">
        <w:rPr>
          <w:color w:val="000000" w:themeColor="text1"/>
          <w:sz w:val="28"/>
          <w:szCs w:val="28"/>
        </w:rPr>
        <w:t>ж</w:t>
      </w:r>
      <w:r w:rsidRPr="004772D7">
        <w:rPr>
          <w:color w:val="000000" w:themeColor="text1"/>
          <w:sz w:val="28"/>
          <w:szCs w:val="28"/>
        </w:rPr>
        <w:t>дения, благоустройстве его территории, устройстве помещений, в т. ч. путём пр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влечения дополнительных финансовых средств.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7.8</w:t>
      </w:r>
      <w:r w:rsidR="00E6467F" w:rsidRPr="004772D7">
        <w:rPr>
          <w:iCs/>
          <w:color w:val="000000" w:themeColor="text1"/>
          <w:sz w:val="28"/>
          <w:szCs w:val="28"/>
        </w:rPr>
        <w:t>.3. Родительский комитет организует свою деятельность по принятому им регламенту работы и плану, согласованному заведующим  Учреждени</w:t>
      </w:r>
      <w:r w:rsidRPr="004772D7">
        <w:rPr>
          <w:iCs/>
          <w:color w:val="000000" w:themeColor="text1"/>
          <w:sz w:val="28"/>
          <w:szCs w:val="28"/>
        </w:rPr>
        <w:t>ем</w:t>
      </w:r>
      <w:r w:rsidR="00E6467F" w:rsidRPr="004772D7">
        <w:rPr>
          <w:iCs/>
          <w:color w:val="000000" w:themeColor="text1"/>
          <w:sz w:val="28"/>
          <w:szCs w:val="28"/>
        </w:rPr>
        <w:t>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О своей работе Родительский комитет отчитывается перед общим родител</w:t>
      </w:r>
      <w:r w:rsidRPr="004772D7">
        <w:rPr>
          <w:iCs/>
          <w:color w:val="000000" w:themeColor="text1"/>
          <w:sz w:val="28"/>
          <w:szCs w:val="28"/>
        </w:rPr>
        <w:t>ь</w:t>
      </w:r>
      <w:r w:rsidRPr="004772D7">
        <w:rPr>
          <w:iCs/>
          <w:color w:val="000000" w:themeColor="text1"/>
          <w:sz w:val="28"/>
          <w:szCs w:val="28"/>
        </w:rPr>
        <w:t>ским собранием не реже двух раз в год.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Родительский комитет правомочен выносить решения при наличии на зас</w:t>
      </w:r>
      <w:r w:rsidRPr="004772D7">
        <w:rPr>
          <w:iCs/>
          <w:color w:val="000000" w:themeColor="text1"/>
          <w:sz w:val="28"/>
          <w:szCs w:val="28"/>
        </w:rPr>
        <w:t>е</w:t>
      </w:r>
      <w:r w:rsidRPr="004772D7">
        <w:rPr>
          <w:iCs/>
          <w:color w:val="000000" w:themeColor="text1"/>
          <w:sz w:val="28"/>
          <w:szCs w:val="28"/>
        </w:rPr>
        <w:t>дании не менее половины своего состава. Решения принимаются простым бол</w:t>
      </w:r>
      <w:r w:rsidRPr="004772D7">
        <w:rPr>
          <w:iCs/>
          <w:color w:val="000000" w:themeColor="text1"/>
          <w:sz w:val="28"/>
          <w:szCs w:val="28"/>
        </w:rPr>
        <w:t>ь</w:t>
      </w:r>
      <w:r w:rsidRPr="004772D7">
        <w:rPr>
          <w:iCs/>
          <w:color w:val="000000" w:themeColor="text1"/>
          <w:sz w:val="28"/>
          <w:szCs w:val="28"/>
        </w:rPr>
        <w:t>шинством голосов.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7.8</w:t>
      </w:r>
      <w:r w:rsidR="00E6467F" w:rsidRPr="004772D7">
        <w:rPr>
          <w:iCs/>
          <w:color w:val="000000" w:themeColor="text1"/>
          <w:sz w:val="28"/>
          <w:szCs w:val="28"/>
        </w:rPr>
        <w:t>.4. Переписка Родительского комитета по вопросам, относящимся к его компетенции, ведется от имени Учреждения, документы подписывают председ</w:t>
      </w:r>
      <w:r w:rsidR="00E6467F" w:rsidRPr="004772D7">
        <w:rPr>
          <w:iCs/>
          <w:color w:val="000000" w:themeColor="text1"/>
          <w:sz w:val="28"/>
          <w:szCs w:val="28"/>
        </w:rPr>
        <w:t>а</w:t>
      </w:r>
      <w:r w:rsidR="00E6467F" w:rsidRPr="004772D7">
        <w:rPr>
          <w:iCs/>
          <w:color w:val="000000" w:themeColor="text1"/>
          <w:sz w:val="28"/>
          <w:szCs w:val="28"/>
        </w:rPr>
        <w:t xml:space="preserve">тель Родительского комитета и </w:t>
      </w:r>
      <w:r w:rsidRPr="004772D7">
        <w:rPr>
          <w:iCs/>
          <w:color w:val="000000" w:themeColor="text1"/>
          <w:sz w:val="28"/>
          <w:szCs w:val="28"/>
        </w:rPr>
        <w:t>заведующий</w:t>
      </w:r>
      <w:r w:rsidR="00752F37">
        <w:rPr>
          <w:iCs/>
          <w:color w:val="000000" w:themeColor="text1"/>
          <w:sz w:val="28"/>
          <w:szCs w:val="28"/>
        </w:rPr>
        <w:t xml:space="preserve"> </w:t>
      </w:r>
      <w:r w:rsidRPr="004772D7">
        <w:rPr>
          <w:iCs/>
          <w:color w:val="000000" w:themeColor="text1"/>
          <w:sz w:val="28"/>
          <w:szCs w:val="28"/>
        </w:rPr>
        <w:t>Учреждением</w:t>
      </w:r>
      <w:r w:rsidR="00E6467F" w:rsidRPr="004772D7">
        <w:rPr>
          <w:iCs/>
          <w:color w:val="000000" w:themeColor="text1"/>
          <w:sz w:val="28"/>
          <w:szCs w:val="28"/>
        </w:rPr>
        <w:t>.</w:t>
      </w:r>
    </w:p>
    <w:p w:rsidR="001C1E02" w:rsidRPr="004772D7" w:rsidRDefault="00EF75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7.9</w:t>
      </w:r>
      <w:r w:rsidR="001C1E02" w:rsidRPr="004772D7">
        <w:rPr>
          <w:color w:val="000000" w:themeColor="text1"/>
          <w:sz w:val="28"/>
          <w:szCs w:val="28"/>
        </w:rPr>
        <w:t xml:space="preserve">. </w:t>
      </w:r>
      <w:bookmarkStart w:id="2" w:name="OLE_LINK3"/>
      <w:bookmarkStart w:id="3" w:name="OLE_LINK4"/>
      <w:r w:rsidR="001C1E02" w:rsidRPr="004772D7">
        <w:rPr>
          <w:color w:val="000000" w:themeColor="text1"/>
          <w:sz w:val="28"/>
          <w:szCs w:val="28"/>
        </w:rPr>
        <w:t>Право на занятие педагогической деятельностью.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онным требованиям, указанным в квалификационных справочниках, и (или)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фессиональным стандартам.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К педагогической деятельности не допускаются лица:</w:t>
      </w:r>
    </w:p>
    <w:p w:rsidR="001C1E02" w:rsidRPr="004772D7" w:rsidRDefault="001C1E02" w:rsidP="001C1E02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1C1E02" w:rsidRPr="004772D7" w:rsidRDefault="001C1E02" w:rsidP="001C1E02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ношении которых прекращено по реабилитирующим основаниям) за преступл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 против жизни и здоровья, свободы, чести и достоинства личности (за искл</w:t>
      </w:r>
      <w:r w:rsidRPr="004772D7">
        <w:rPr>
          <w:color w:val="000000" w:themeColor="text1"/>
          <w:sz w:val="28"/>
          <w:szCs w:val="28"/>
        </w:rPr>
        <w:t>ю</w:t>
      </w:r>
      <w:r w:rsidRPr="004772D7">
        <w:rPr>
          <w:color w:val="000000" w:themeColor="text1"/>
          <w:sz w:val="28"/>
          <w:szCs w:val="28"/>
        </w:rPr>
        <w:t>чением незаконного помещения в психиатрический стационар, клеветы и оскор</w:t>
      </w:r>
      <w:r w:rsidRPr="004772D7">
        <w:rPr>
          <w:color w:val="000000" w:themeColor="text1"/>
          <w:sz w:val="28"/>
          <w:szCs w:val="28"/>
        </w:rPr>
        <w:t>б</w:t>
      </w:r>
      <w:r w:rsidRPr="004772D7">
        <w:rPr>
          <w:color w:val="000000" w:themeColor="text1"/>
          <w:sz w:val="28"/>
          <w:szCs w:val="28"/>
        </w:rPr>
        <w:t>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C1E02" w:rsidRPr="004772D7" w:rsidRDefault="001C1E02" w:rsidP="001C1E02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1C1E02" w:rsidRPr="004772D7" w:rsidRDefault="001C1E02" w:rsidP="001C1E02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признанные недееспособными в установленном федеральным законом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рядке;</w:t>
      </w:r>
    </w:p>
    <w:p w:rsidR="001C1E02" w:rsidRPr="004772D7" w:rsidRDefault="001C1E02" w:rsidP="001C1E02">
      <w:pPr>
        <w:ind w:firstLine="709"/>
        <w:jc w:val="both"/>
        <w:outlineLvl w:val="3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- имеющие заболевания, предусмотренные перечнем, утверждаемым фед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ральным органом исполнительной власти, осуществляющим функции по выр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ботке государственной политики и нормативно-правовому регулированию в о</w:t>
      </w:r>
      <w:r w:rsidRPr="004772D7">
        <w:rPr>
          <w:color w:val="000000" w:themeColor="text1"/>
          <w:sz w:val="28"/>
          <w:szCs w:val="28"/>
        </w:rPr>
        <w:t>б</w:t>
      </w:r>
      <w:r w:rsidRPr="004772D7">
        <w:rPr>
          <w:color w:val="000000" w:themeColor="text1"/>
          <w:sz w:val="28"/>
          <w:szCs w:val="28"/>
        </w:rPr>
        <w:t>ласти здравоохранения.</w:t>
      </w:r>
    </w:p>
    <w:bookmarkEnd w:id="2"/>
    <w:bookmarkEnd w:id="3"/>
    <w:p w:rsidR="001C1E02" w:rsidRPr="004772D7" w:rsidRDefault="00EF75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F46757" w:rsidRPr="004772D7">
        <w:rPr>
          <w:color w:val="000000" w:themeColor="text1"/>
          <w:sz w:val="28"/>
          <w:szCs w:val="28"/>
        </w:rPr>
        <w:t>. Устав и порядок изменения у</w:t>
      </w:r>
      <w:r w:rsidR="001C1E02" w:rsidRPr="004772D7">
        <w:rPr>
          <w:color w:val="000000" w:themeColor="text1"/>
          <w:sz w:val="28"/>
          <w:szCs w:val="28"/>
        </w:rPr>
        <w:t>става Учреждения.</w:t>
      </w:r>
    </w:p>
    <w:p w:rsidR="006D2A1B" w:rsidRDefault="00EF7502" w:rsidP="006D2A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1C1E02" w:rsidRPr="004772D7">
        <w:rPr>
          <w:color w:val="000000" w:themeColor="text1"/>
          <w:sz w:val="28"/>
          <w:szCs w:val="28"/>
        </w:rPr>
        <w:t>.1. Устав принимается Общим собранием работников Учреждения.</w:t>
      </w:r>
    </w:p>
    <w:p w:rsidR="001C1E02" w:rsidRPr="004772D7" w:rsidRDefault="006D2A1B" w:rsidP="006D2A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1C1E02" w:rsidRPr="004772D7">
        <w:rPr>
          <w:color w:val="000000" w:themeColor="text1"/>
          <w:sz w:val="28"/>
          <w:szCs w:val="28"/>
        </w:rPr>
        <w:t xml:space="preserve">став утверждается Управлением, согласовывается администрацией </w:t>
      </w:r>
      <w:r w:rsidR="00752F37">
        <w:rPr>
          <w:color w:val="000000" w:themeColor="text1"/>
          <w:sz w:val="28"/>
          <w:szCs w:val="28"/>
        </w:rPr>
        <w:t>Лени</w:t>
      </w:r>
      <w:r w:rsidR="00752F37">
        <w:rPr>
          <w:color w:val="000000" w:themeColor="text1"/>
          <w:sz w:val="28"/>
          <w:szCs w:val="28"/>
        </w:rPr>
        <w:t>н</w:t>
      </w:r>
      <w:r w:rsidR="00752F37">
        <w:rPr>
          <w:color w:val="000000" w:themeColor="text1"/>
          <w:sz w:val="28"/>
          <w:szCs w:val="28"/>
        </w:rPr>
        <w:t xml:space="preserve">ского </w:t>
      </w:r>
      <w:r w:rsidR="001C1E02" w:rsidRPr="004772D7">
        <w:rPr>
          <w:color w:val="000000" w:themeColor="text1"/>
          <w:sz w:val="28"/>
          <w:szCs w:val="28"/>
        </w:rPr>
        <w:t xml:space="preserve"> района города Новосибирска,  департаментом  финансов и налоговой пол</w:t>
      </w:r>
      <w:r w:rsidR="001C1E02" w:rsidRPr="004772D7">
        <w:rPr>
          <w:color w:val="000000" w:themeColor="text1"/>
          <w:sz w:val="28"/>
          <w:szCs w:val="28"/>
        </w:rPr>
        <w:t>и</w:t>
      </w:r>
      <w:r w:rsidR="001C1E02" w:rsidRPr="004772D7">
        <w:rPr>
          <w:color w:val="000000" w:themeColor="text1"/>
          <w:sz w:val="28"/>
          <w:szCs w:val="28"/>
        </w:rPr>
        <w:t xml:space="preserve">тики мэрии города Новосибирска и Департаментом. </w:t>
      </w:r>
    </w:p>
    <w:p w:rsidR="001C1E02" w:rsidRPr="004772D7" w:rsidRDefault="00EF7502" w:rsidP="001C1E02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F46757" w:rsidRPr="004772D7">
        <w:rPr>
          <w:color w:val="000000" w:themeColor="text1"/>
          <w:sz w:val="28"/>
          <w:szCs w:val="28"/>
        </w:rPr>
        <w:t>.2. Изменения в у</w:t>
      </w:r>
      <w:r w:rsidR="001C1E02" w:rsidRPr="004772D7">
        <w:rPr>
          <w:color w:val="000000" w:themeColor="text1"/>
          <w:sz w:val="28"/>
          <w:szCs w:val="28"/>
        </w:rPr>
        <w:t>став Учреждения утверждаются и согласовываются в порядке, установле</w:t>
      </w:r>
      <w:r w:rsidR="005F6AA8" w:rsidRPr="004772D7">
        <w:rPr>
          <w:color w:val="000000" w:themeColor="text1"/>
          <w:sz w:val="28"/>
          <w:szCs w:val="28"/>
        </w:rPr>
        <w:t>нном пунктом 7.10</w:t>
      </w:r>
      <w:r w:rsidR="00F46757" w:rsidRPr="004772D7">
        <w:rPr>
          <w:color w:val="000000" w:themeColor="text1"/>
          <w:sz w:val="28"/>
          <w:szCs w:val="28"/>
        </w:rPr>
        <w:t>.1  настоящего у</w:t>
      </w:r>
      <w:r w:rsidR="001C1E02" w:rsidRPr="004772D7">
        <w:rPr>
          <w:color w:val="000000" w:themeColor="text1"/>
          <w:sz w:val="28"/>
          <w:szCs w:val="28"/>
        </w:rPr>
        <w:t>става.</w:t>
      </w:r>
    </w:p>
    <w:p w:rsidR="001C1E02" w:rsidRPr="004772D7" w:rsidRDefault="00F46757" w:rsidP="001C1E02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Изменения, внесенные в устав, у</w:t>
      </w:r>
      <w:r w:rsidR="001C1E02" w:rsidRPr="004772D7">
        <w:rPr>
          <w:color w:val="000000" w:themeColor="text1"/>
          <w:sz w:val="28"/>
          <w:szCs w:val="28"/>
        </w:rPr>
        <w:t>став в новой редакции подлежат государс</w:t>
      </w:r>
      <w:r w:rsidR="001C1E02" w:rsidRPr="004772D7">
        <w:rPr>
          <w:color w:val="000000" w:themeColor="text1"/>
          <w:sz w:val="28"/>
          <w:szCs w:val="28"/>
        </w:rPr>
        <w:t>т</w:t>
      </w:r>
      <w:r w:rsidR="001C1E02" w:rsidRPr="004772D7">
        <w:rPr>
          <w:color w:val="000000" w:themeColor="text1"/>
          <w:sz w:val="28"/>
          <w:szCs w:val="28"/>
        </w:rPr>
        <w:t>венной регистрации в установленном законодательством Российской Федерации порядке.</w:t>
      </w:r>
    </w:p>
    <w:p w:rsidR="00EF7502" w:rsidRPr="004772D7" w:rsidRDefault="00EF7502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8. РЕОРГАНИЗАЦИЯ И ЛИКВИДАЦИЯ УЧРЕЖДЕНИЯ</w:t>
      </w:r>
    </w:p>
    <w:p w:rsidR="001C1E02" w:rsidRPr="004772D7" w:rsidRDefault="001C1E02" w:rsidP="001C1E02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8.1. Решение о реорганизации Учреждения принимается в форме постано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ления мэрии на осн</w:t>
      </w:r>
      <w:r w:rsidR="005E7208">
        <w:rPr>
          <w:color w:val="000000" w:themeColor="text1"/>
          <w:sz w:val="28"/>
          <w:szCs w:val="28"/>
        </w:rPr>
        <w:t>овании совместного предложения</w:t>
      </w:r>
      <w:r w:rsidRPr="004772D7">
        <w:rPr>
          <w:color w:val="000000" w:themeColor="text1"/>
          <w:sz w:val="28"/>
          <w:szCs w:val="28"/>
        </w:rPr>
        <w:t xml:space="preserve"> Управления, Департамента и администрации </w:t>
      </w:r>
      <w:r w:rsidR="00321C7D">
        <w:rPr>
          <w:color w:val="000000" w:themeColor="text1"/>
          <w:sz w:val="28"/>
          <w:szCs w:val="28"/>
        </w:rPr>
        <w:t>Ленинского</w:t>
      </w:r>
      <w:r w:rsidR="008E7FC4" w:rsidRPr="004772D7">
        <w:rPr>
          <w:color w:val="000000" w:themeColor="text1"/>
          <w:sz w:val="28"/>
          <w:szCs w:val="28"/>
        </w:rPr>
        <w:t xml:space="preserve"> района</w:t>
      </w:r>
      <w:r w:rsidR="00321C7D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города Новосибирска.</w:t>
      </w:r>
    </w:p>
    <w:p w:rsidR="001C1E02" w:rsidRPr="004772D7" w:rsidRDefault="005E7208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8.2. Реорганизация У</w:t>
      </w:r>
      <w:r w:rsidR="001C1E0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осуществляется в случаях и порядке,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рые предусмотрены Гражданским кодексом Российской Федерации и иными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деральными законами</w:t>
      </w:r>
      <w:r w:rsidR="001C1E0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8.3. Учреждение  считается  реорганизованным, за исключением случаев реорганизации в форме присоединения, с момента государственной регистрации</w:t>
      </w:r>
      <w:r w:rsidR="005E7208">
        <w:rPr>
          <w:color w:val="000000" w:themeColor="text1"/>
          <w:sz w:val="28"/>
          <w:szCs w:val="28"/>
        </w:rPr>
        <w:t xml:space="preserve"> юридических лиц, создаваемых в результате реорганизации. </w:t>
      </w:r>
    </w:p>
    <w:p w:rsidR="001C1E02" w:rsidRPr="004772D7" w:rsidRDefault="001C1E02" w:rsidP="001C1E0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При реорганизации учреждения в форме присоединения к нему другого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 первое из них считается реорганизованным с момента внесения в Ед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ный государственный реестр юридических лиц записи о прекращении деятельн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сти присоединенного учреждения.</w:t>
      </w:r>
    </w:p>
    <w:p w:rsidR="001C1E02" w:rsidRPr="004772D7" w:rsidRDefault="001C1E02" w:rsidP="001C1E0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8.4. Решение о ликвидации Учреждения принимается в форме постановл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 мэрии на о</w:t>
      </w:r>
      <w:r w:rsidR="005E7208">
        <w:rPr>
          <w:color w:val="000000" w:themeColor="text1"/>
          <w:sz w:val="28"/>
          <w:szCs w:val="28"/>
        </w:rPr>
        <w:t>сновании совместного предложения</w:t>
      </w:r>
      <w:r w:rsidRPr="004772D7">
        <w:rPr>
          <w:color w:val="000000" w:themeColor="text1"/>
          <w:sz w:val="28"/>
          <w:szCs w:val="28"/>
        </w:rPr>
        <w:t xml:space="preserve"> Управлени</w:t>
      </w:r>
      <w:r w:rsidR="008E7FC4" w:rsidRPr="004772D7">
        <w:rPr>
          <w:color w:val="000000" w:themeColor="text1"/>
          <w:sz w:val="28"/>
          <w:szCs w:val="28"/>
        </w:rPr>
        <w:t xml:space="preserve">я, Департамента и администрации </w:t>
      </w:r>
      <w:r w:rsidR="00321C7D">
        <w:rPr>
          <w:color w:val="000000" w:themeColor="text1"/>
          <w:sz w:val="28"/>
          <w:szCs w:val="28"/>
        </w:rPr>
        <w:t>Ленинского</w:t>
      </w:r>
      <w:r w:rsidRPr="004772D7">
        <w:rPr>
          <w:color w:val="000000" w:themeColor="text1"/>
          <w:sz w:val="28"/>
          <w:szCs w:val="28"/>
        </w:rPr>
        <w:t xml:space="preserve"> района</w:t>
      </w:r>
      <w:r w:rsidR="00283904" w:rsidRPr="004772D7">
        <w:rPr>
          <w:color w:val="000000" w:themeColor="text1"/>
          <w:sz w:val="28"/>
          <w:szCs w:val="28"/>
        </w:rPr>
        <w:t xml:space="preserve"> города Новосибирска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8.5. Учреждение может быть ликвидировано по решению суда по основан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ям и в порядке, которые установлены Гражданским кодексом Российской Фед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8.6. Оставшееся после удовлетворения требований кредиторов имущество Учреждения, а также имущество, на которое в соответствии с федеральными 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конами не может быть обращено взыскание по обязательствам Учреждения, пер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дается в муниципальную казну города Новосибирска по акту приема-передачи</w:t>
      </w:r>
      <w:r w:rsidR="005E7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8.8. Ликвидация и реорганизация Учреждения осуществляется в порядке, предусмотренном Гражданским кодексом Российской Федерации, с учетом ос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бенностей, предусмотренных законодательством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321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F7380C" w:rsidRDefault="001C1E02" w:rsidP="001C1E02">
      <w:pPr>
        <w:jc w:val="center"/>
        <w:rPr>
          <w:b/>
          <w:color w:val="000000" w:themeColor="text1"/>
          <w:sz w:val="28"/>
          <w:szCs w:val="28"/>
        </w:rPr>
      </w:pPr>
      <w:r w:rsidRPr="004772D7">
        <w:rPr>
          <w:b/>
          <w:color w:val="000000" w:themeColor="text1"/>
          <w:sz w:val="28"/>
          <w:szCs w:val="28"/>
        </w:rPr>
        <w:t xml:space="preserve">9. ПОРЯДОК ПРИНЯТИЯ ЛОКАЛЬНЫХ НОРМАТИВНЫХ АКТОВ </w:t>
      </w:r>
    </w:p>
    <w:p w:rsidR="001C1E02" w:rsidRPr="004772D7" w:rsidRDefault="001C1E02" w:rsidP="001C1E02">
      <w:pPr>
        <w:jc w:val="center"/>
        <w:rPr>
          <w:b/>
          <w:color w:val="000000" w:themeColor="text1"/>
          <w:sz w:val="28"/>
          <w:szCs w:val="28"/>
        </w:rPr>
      </w:pPr>
      <w:r w:rsidRPr="004772D7">
        <w:rPr>
          <w:b/>
          <w:color w:val="000000" w:themeColor="text1"/>
          <w:sz w:val="28"/>
          <w:szCs w:val="28"/>
        </w:rPr>
        <w:t>УЧРЕЖДЕНИЯ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9.1. Учреждение принимает и утверждает локальные нормативные акты, 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держащие нормы, регулирующие образовательные отношения, в пределах своей компетенции в соответствии с законодательством Российской Федерации в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рядке, установленном ее уставом.</w:t>
      </w:r>
    </w:p>
    <w:p w:rsidR="00571F9E" w:rsidRPr="004772D7" w:rsidRDefault="001C1E02" w:rsidP="00571F9E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9.2. </w:t>
      </w:r>
      <w:r w:rsidR="00571F9E" w:rsidRPr="004772D7">
        <w:rPr>
          <w:color w:val="000000" w:themeColor="text1"/>
          <w:sz w:val="28"/>
          <w:szCs w:val="28"/>
        </w:rPr>
        <w:t>Учреждение принимает локальные нормативные акты по основным в</w:t>
      </w:r>
      <w:r w:rsidR="00571F9E" w:rsidRPr="004772D7">
        <w:rPr>
          <w:color w:val="000000" w:themeColor="text1"/>
          <w:sz w:val="28"/>
          <w:szCs w:val="28"/>
        </w:rPr>
        <w:t>о</w:t>
      </w:r>
      <w:r w:rsidR="00571F9E" w:rsidRPr="004772D7">
        <w:rPr>
          <w:color w:val="000000" w:themeColor="text1"/>
          <w:sz w:val="28"/>
          <w:szCs w:val="28"/>
        </w:rPr>
        <w:t>просам организации и осуществления образовательной деятельности в соответс</w:t>
      </w:r>
      <w:r w:rsidR="00571F9E" w:rsidRPr="004772D7">
        <w:rPr>
          <w:color w:val="000000" w:themeColor="text1"/>
          <w:sz w:val="28"/>
          <w:szCs w:val="28"/>
        </w:rPr>
        <w:t>т</w:t>
      </w:r>
      <w:r w:rsidR="00571F9E" w:rsidRPr="004772D7">
        <w:rPr>
          <w:color w:val="000000" w:themeColor="text1"/>
          <w:sz w:val="28"/>
          <w:szCs w:val="28"/>
        </w:rPr>
        <w:t>вии с требованиями действующего законодательства в сфере образования.</w:t>
      </w:r>
    </w:p>
    <w:p w:rsidR="001C1E02" w:rsidRPr="004772D7" w:rsidRDefault="001C1E02" w:rsidP="001C1E02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9.3. При принятии локальных нормативных актов, затрагивающих права </w:t>
      </w:r>
      <w:r w:rsidR="005E259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и работников Учреждения, учитывается мнение советов родит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лей, а также в порядке и в случаях, которые предусмотрены трудовым законод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тельством, представительных органов работников.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9.4. Нормы локальных нормативных актов, ухудшающие положение </w:t>
      </w:r>
      <w:r w:rsidR="005E2593" w:rsidRPr="004772D7">
        <w:rPr>
          <w:color w:val="000000" w:themeColor="text1"/>
          <w:sz w:val="28"/>
          <w:szCs w:val="28"/>
        </w:rPr>
        <w:t>восп</w:t>
      </w:r>
      <w:r w:rsidR="005E2593" w:rsidRPr="004772D7">
        <w:rPr>
          <w:color w:val="000000" w:themeColor="text1"/>
          <w:sz w:val="28"/>
          <w:szCs w:val="28"/>
        </w:rPr>
        <w:t>и</w:t>
      </w:r>
      <w:r w:rsidR="005E2593" w:rsidRPr="004772D7">
        <w:rPr>
          <w:color w:val="000000" w:themeColor="text1"/>
          <w:sz w:val="28"/>
          <w:szCs w:val="28"/>
        </w:rPr>
        <w:t>танников</w:t>
      </w:r>
      <w:r w:rsidRPr="004772D7">
        <w:rPr>
          <w:color w:val="000000" w:themeColor="text1"/>
          <w:sz w:val="28"/>
          <w:szCs w:val="28"/>
        </w:rPr>
        <w:t xml:space="preserve"> или работников Учреждения по сравнению с положением,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ным законодательством об образовании, трудовым законодательством либо пр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нятые с нарушением установленного порядка, не применяются и подлежат отм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не.</w:t>
      </w:r>
    </w:p>
    <w:p w:rsidR="00125271" w:rsidRPr="004772D7" w:rsidRDefault="00125271" w:rsidP="001C1E02">
      <w:pPr>
        <w:jc w:val="center"/>
        <w:rPr>
          <w:color w:val="000000" w:themeColor="text1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B70F17" w:rsidRPr="004772D7" w:rsidRDefault="00B70F17" w:rsidP="00B70F1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19324B" w:rsidRPr="004772D7" w:rsidRDefault="0019324B">
      <w:pPr>
        <w:jc w:val="center"/>
        <w:rPr>
          <w:color w:val="000000" w:themeColor="text1"/>
        </w:rPr>
      </w:pPr>
    </w:p>
    <w:sectPr w:rsidR="0019324B" w:rsidRPr="004772D7" w:rsidSect="00AC1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69" w:rsidRDefault="005F2969">
      <w:r>
        <w:separator/>
      </w:r>
    </w:p>
  </w:endnote>
  <w:endnote w:type="continuationSeparator" w:id="1">
    <w:p w:rsidR="005F2969" w:rsidRDefault="005F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514F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F96A3C" w:rsidP="00AC1B4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4F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B5A">
      <w:rPr>
        <w:rStyle w:val="a7"/>
        <w:noProof/>
      </w:rPr>
      <w:t>5</w:t>
    </w:r>
    <w:r>
      <w:rPr>
        <w:rStyle w:val="a7"/>
      </w:rPr>
      <w:fldChar w:fldCharType="end"/>
    </w:r>
  </w:p>
  <w:p w:rsidR="00514FB8" w:rsidRDefault="00514FB8" w:rsidP="00AC1B4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514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69" w:rsidRDefault="005F2969">
      <w:r>
        <w:separator/>
      </w:r>
    </w:p>
  </w:footnote>
  <w:footnote w:type="continuationSeparator" w:id="1">
    <w:p w:rsidR="005F2969" w:rsidRDefault="005F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514F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514FB8">
    <w:pPr>
      <w:pStyle w:val="Aaoieeeieiioeoo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8" w:rsidRDefault="00514F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>
    <w:nsid w:val="020C287C"/>
    <w:multiLevelType w:val="hybridMultilevel"/>
    <w:tmpl w:val="C88AFD3A"/>
    <w:lvl w:ilvl="0" w:tplc="3FFACF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414C"/>
    <w:multiLevelType w:val="hybridMultilevel"/>
    <w:tmpl w:val="607E2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4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F50AAC"/>
    <w:multiLevelType w:val="hybridMultilevel"/>
    <w:tmpl w:val="4B9630BA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9424B"/>
    <w:multiLevelType w:val="hybridMultilevel"/>
    <w:tmpl w:val="BE069D84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8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E6261"/>
    <w:multiLevelType w:val="hybridMultilevel"/>
    <w:tmpl w:val="F4B45A72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2">
    <w:nsid w:val="3C7057B5"/>
    <w:multiLevelType w:val="hybridMultilevel"/>
    <w:tmpl w:val="F6721678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hint="default"/>
      </w:rPr>
    </w:lvl>
  </w:abstractNum>
  <w:abstractNum w:abstractNumId="15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B1144"/>
    <w:multiLevelType w:val="multilevel"/>
    <w:tmpl w:val="BE069D8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72"/>
    <w:rsid w:val="00001D02"/>
    <w:rsid w:val="00006A3D"/>
    <w:rsid w:val="00007003"/>
    <w:rsid w:val="00015A92"/>
    <w:rsid w:val="00016E49"/>
    <w:rsid w:val="00022642"/>
    <w:rsid w:val="00022C95"/>
    <w:rsid w:val="0003539A"/>
    <w:rsid w:val="00036223"/>
    <w:rsid w:val="00036B7A"/>
    <w:rsid w:val="000410BC"/>
    <w:rsid w:val="0004228E"/>
    <w:rsid w:val="000437AC"/>
    <w:rsid w:val="00044C47"/>
    <w:rsid w:val="00057783"/>
    <w:rsid w:val="00064CB6"/>
    <w:rsid w:val="00065C1C"/>
    <w:rsid w:val="00066A85"/>
    <w:rsid w:val="00066BA9"/>
    <w:rsid w:val="00082220"/>
    <w:rsid w:val="000835AF"/>
    <w:rsid w:val="00086D82"/>
    <w:rsid w:val="00092F88"/>
    <w:rsid w:val="000934B0"/>
    <w:rsid w:val="00095A39"/>
    <w:rsid w:val="000A011E"/>
    <w:rsid w:val="000A2152"/>
    <w:rsid w:val="000A644E"/>
    <w:rsid w:val="000B0093"/>
    <w:rsid w:val="000B1663"/>
    <w:rsid w:val="000B1925"/>
    <w:rsid w:val="000B2E7C"/>
    <w:rsid w:val="000B2FA3"/>
    <w:rsid w:val="000C1FBA"/>
    <w:rsid w:val="000C45E3"/>
    <w:rsid w:val="000C4E55"/>
    <w:rsid w:val="000C4FBF"/>
    <w:rsid w:val="000C6E92"/>
    <w:rsid w:val="000E115B"/>
    <w:rsid w:val="000E4919"/>
    <w:rsid w:val="000F7E3C"/>
    <w:rsid w:val="00100D73"/>
    <w:rsid w:val="001047D4"/>
    <w:rsid w:val="00113992"/>
    <w:rsid w:val="00116E94"/>
    <w:rsid w:val="001205A1"/>
    <w:rsid w:val="00125271"/>
    <w:rsid w:val="00126FC7"/>
    <w:rsid w:val="001345C3"/>
    <w:rsid w:val="00136753"/>
    <w:rsid w:val="00137D79"/>
    <w:rsid w:val="00140E5D"/>
    <w:rsid w:val="00141F8A"/>
    <w:rsid w:val="00144168"/>
    <w:rsid w:val="001462CB"/>
    <w:rsid w:val="00166DD8"/>
    <w:rsid w:val="0016792D"/>
    <w:rsid w:val="00167935"/>
    <w:rsid w:val="0017009C"/>
    <w:rsid w:val="00172377"/>
    <w:rsid w:val="001723A1"/>
    <w:rsid w:val="001774A4"/>
    <w:rsid w:val="0018414B"/>
    <w:rsid w:val="0019324B"/>
    <w:rsid w:val="00193F28"/>
    <w:rsid w:val="0019501A"/>
    <w:rsid w:val="001A06C5"/>
    <w:rsid w:val="001A54C6"/>
    <w:rsid w:val="001A5904"/>
    <w:rsid w:val="001B0791"/>
    <w:rsid w:val="001B12F2"/>
    <w:rsid w:val="001B4768"/>
    <w:rsid w:val="001B7460"/>
    <w:rsid w:val="001B798F"/>
    <w:rsid w:val="001C1776"/>
    <w:rsid w:val="001C1E02"/>
    <w:rsid w:val="001C34A3"/>
    <w:rsid w:val="001D290C"/>
    <w:rsid w:val="001E53B5"/>
    <w:rsid w:val="001F0BBC"/>
    <w:rsid w:val="002058F8"/>
    <w:rsid w:val="00205CF9"/>
    <w:rsid w:val="00206381"/>
    <w:rsid w:val="002074F1"/>
    <w:rsid w:val="002102F7"/>
    <w:rsid w:val="0022105D"/>
    <w:rsid w:val="002227DE"/>
    <w:rsid w:val="00223771"/>
    <w:rsid w:val="00227115"/>
    <w:rsid w:val="002301F5"/>
    <w:rsid w:val="002340A6"/>
    <w:rsid w:val="002348EE"/>
    <w:rsid w:val="0024706D"/>
    <w:rsid w:val="0024798D"/>
    <w:rsid w:val="00251798"/>
    <w:rsid w:val="00253D0C"/>
    <w:rsid w:val="00254906"/>
    <w:rsid w:val="00254C6B"/>
    <w:rsid w:val="00260D18"/>
    <w:rsid w:val="002656F8"/>
    <w:rsid w:val="00265C31"/>
    <w:rsid w:val="002737DA"/>
    <w:rsid w:val="00275E96"/>
    <w:rsid w:val="00276F24"/>
    <w:rsid w:val="00277268"/>
    <w:rsid w:val="00277D5A"/>
    <w:rsid w:val="00280CE9"/>
    <w:rsid w:val="0028232A"/>
    <w:rsid w:val="00283904"/>
    <w:rsid w:val="00286A43"/>
    <w:rsid w:val="002A0A0C"/>
    <w:rsid w:val="002A43D1"/>
    <w:rsid w:val="002A4F98"/>
    <w:rsid w:val="002A7740"/>
    <w:rsid w:val="002B525E"/>
    <w:rsid w:val="002C0236"/>
    <w:rsid w:val="002C4C5A"/>
    <w:rsid w:val="002C6C00"/>
    <w:rsid w:val="002C7E8C"/>
    <w:rsid w:val="002E277D"/>
    <w:rsid w:val="002E5926"/>
    <w:rsid w:val="002E6CCA"/>
    <w:rsid w:val="002F02F1"/>
    <w:rsid w:val="002F6D00"/>
    <w:rsid w:val="00321C7D"/>
    <w:rsid w:val="00333FD9"/>
    <w:rsid w:val="00341810"/>
    <w:rsid w:val="00342766"/>
    <w:rsid w:val="003450F3"/>
    <w:rsid w:val="00347FBA"/>
    <w:rsid w:val="00347FC3"/>
    <w:rsid w:val="00355545"/>
    <w:rsid w:val="0035643A"/>
    <w:rsid w:val="00357A74"/>
    <w:rsid w:val="00361F90"/>
    <w:rsid w:val="003716DF"/>
    <w:rsid w:val="00371902"/>
    <w:rsid w:val="00371D78"/>
    <w:rsid w:val="003928CA"/>
    <w:rsid w:val="00392E2C"/>
    <w:rsid w:val="00394EB9"/>
    <w:rsid w:val="0039774A"/>
    <w:rsid w:val="003A360F"/>
    <w:rsid w:val="003A4558"/>
    <w:rsid w:val="003A47C4"/>
    <w:rsid w:val="003B3090"/>
    <w:rsid w:val="003B4466"/>
    <w:rsid w:val="003C04A2"/>
    <w:rsid w:val="003C3ED6"/>
    <w:rsid w:val="003D08FE"/>
    <w:rsid w:val="003D51B3"/>
    <w:rsid w:val="003D58BB"/>
    <w:rsid w:val="003D67FC"/>
    <w:rsid w:val="003E2172"/>
    <w:rsid w:val="003E397A"/>
    <w:rsid w:val="003E3C8E"/>
    <w:rsid w:val="003E7F5C"/>
    <w:rsid w:val="003F169C"/>
    <w:rsid w:val="003F2E83"/>
    <w:rsid w:val="0040433E"/>
    <w:rsid w:val="00410A77"/>
    <w:rsid w:val="00410AF4"/>
    <w:rsid w:val="00416864"/>
    <w:rsid w:val="004168AC"/>
    <w:rsid w:val="00417A4E"/>
    <w:rsid w:val="004228CB"/>
    <w:rsid w:val="00422BA0"/>
    <w:rsid w:val="004257AA"/>
    <w:rsid w:val="00430F4D"/>
    <w:rsid w:val="00431923"/>
    <w:rsid w:val="0043303D"/>
    <w:rsid w:val="00442589"/>
    <w:rsid w:val="00444866"/>
    <w:rsid w:val="00447EC7"/>
    <w:rsid w:val="00451A66"/>
    <w:rsid w:val="0045477A"/>
    <w:rsid w:val="00456597"/>
    <w:rsid w:val="00467494"/>
    <w:rsid w:val="00472F04"/>
    <w:rsid w:val="004772D7"/>
    <w:rsid w:val="00482768"/>
    <w:rsid w:val="004954AE"/>
    <w:rsid w:val="004A25C2"/>
    <w:rsid w:val="004A3AE8"/>
    <w:rsid w:val="004B2289"/>
    <w:rsid w:val="004B2C49"/>
    <w:rsid w:val="004B2CDE"/>
    <w:rsid w:val="004B5BDA"/>
    <w:rsid w:val="004B69C6"/>
    <w:rsid w:val="004B7D82"/>
    <w:rsid w:val="004C10A4"/>
    <w:rsid w:val="004C206D"/>
    <w:rsid w:val="004C2694"/>
    <w:rsid w:val="004C63D5"/>
    <w:rsid w:val="004E24EA"/>
    <w:rsid w:val="004E35A3"/>
    <w:rsid w:val="004E3A47"/>
    <w:rsid w:val="004F4ECC"/>
    <w:rsid w:val="0050444A"/>
    <w:rsid w:val="005115A1"/>
    <w:rsid w:val="0051193D"/>
    <w:rsid w:val="00514FB8"/>
    <w:rsid w:val="0051708A"/>
    <w:rsid w:val="00521DE3"/>
    <w:rsid w:val="005221EE"/>
    <w:rsid w:val="00526079"/>
    <w:rsid w:val="00532940"/>
    <w:rsid w:val="00540C57"/>
    <w:rsid w:val="00545086"/>
    <w:rsid w:val="00545BC8"/>
    <w:rsid w:val="00554DB2"/>
    <w:rsid w:val="005553DC"/>
    <w:rsid w:val="0056520E"/>
    <w:rsid w:val="00571F9E"/>
    <w:rsid w:val="00573E61"/>
    <w:rsid w:val="00583CA9"/>
    <w:rsid w:val="00583D76"/>
    <w:rsid w:val="005964AF"/>
    <w:rsid w:val="005A00B6"/>
    <w:rsid w:val="005A3B5A"/>
    <w:rsid w:val="005B06BC"/>
    <w:rsid w:val="005B2148"/>
    <w:rsid w:val="005B593C"/>
    <w:rsid w:val="005C0B38"/>
    <w:rsid w:val="005C2E1C"/>
    <w:rsid w:val="005C3985"/>
    <w:rsid w:val="005D2775"/>
    <w:rsid w:val="005E2593"/>
    <w:rsid w:val="005E32CF"/>
    <w:rsid w:val="005E40E2"/>
    <w:rsid w:val="005E4B37"/>
    <w:rsid w:val="005E7208"/>
    <w:rsid w:val="005F15E3"/>
    <w:rsid w:val="005F16D1"/>
    <w:rsid w:val="005F2969"/>
    <w:rsid w:val="005F5873"/>
    <w:rsid w:val="005F6AA8"/>
    <w:rsid w:val="0060038E"/>
    <w:rsid w:val="00614CF3"/>
    <w:rsid w:val="0061613E"/>
    <w:rsid w:val="006161A7"/>
    <w:rsid w:val="006222FA"/>
    <w:rsid w:val="00630E4C"/>
    <w:rsid w:val="00636FA3"/>
    <w:rsid w:val="00643BCE"/>
    <w:rsid w:val="006529DC"/>
    <w:rsid w:val="00655E2E"/>
    <w:rsid w:val="00660B2B"/>
    <w:rsid w:val="006613C8"/>
    <w:rsid w:val="006619CD"/>
    <w:rsid w:val="00670B36"/>
    <w:rsid w:val="00671E24"/>
    <w:rsid w:val="0067562D"/>
    <w:rsid w:val="00690038"/>
    <w:rsid w:val="00691766"/>
    <w:rsid w:val="006926F7"/>
    <w:rsid w:val="00694E76"/>
    <w:rsid w:val="0069775A"/>
    <w:rsid w:val="006A2C63"/>
    <w:rsid w:val="006A58CD"/>
    <w:rsid w:val="006A5E92"/>
    <w:rsid w:val="006B125B"/>
    <w:rsid w:val="006B4132"/>
    <w:rsid w:val="006B692F"/>
    <w:rsid w:val="006B6A9B"/>
    <w:rsid w:val="006B6C1C"/>
    <w:rsid w:val="006C01EF"/>
    <w:rsid w:val="006D2A1B"/>
    <w:rsid w:val="006D3267"/>
    <w:rsid w:val="006D4679"/>
    <w:rsid w:val="006D6C2D"/>
    <w:rsid w:val="006E234B"/>
    <w:rsid w:val="006E7CA7"/>
    <w:rsid w:val="006F5226"/>
    <w:rsid w:val="00704BFA"/>
    <w:rsid w:val="00707872"/>
    <w:rsid w:val="0071340E"/>
    <w:rsid w:val="0071383E"/>
    <w:rsid w:val="00721C89"/>
    <w:rsid w:val="00730C0C"/>
    <w:rsid w:val="00733F17"/>
    <w:rsid w:val="00736408"/>
    <w:rsid w:val="00744604"/>
    <w:rsid w:val="00752F37"/>
    <w:rsid w:val="00754B12"/>
    <w:rsid w:val="00760FF5"/>
    <w:rsid w:val="00766BE2"/>
    <w:rsid w:val="00775636"/>
    <w:rsid w:val="007905B5"/>
    <w:rsid w:val="00790B69"/>
    <w:rsid w:val="00794CFE"/>
    <w:rsid w:val="007979A4"/>
    <w:rsid w:val="007A2648"/>
    <w:rsid w:val="007A739B"/>
    <w:rsid w:val="007B2D83"/>
    <w:rsid w:val="007B3E64"/>
    <w:rsid w:val="007B3F50"/>
    <w:rsid w:val="007B61B4"/>
    <w:rsid w:val="007B738C"/>
    <w:rsid w:val="007B74E9"/>
    <w:rsid w:val="007C3B69"/>
    <w:rsid w:val="007D45C3"/>
    <w:rsid w:val="007E1FD0"/>
    <w:rsid w:val="007E374B"/>
    <w:rsid w:val="007E4C27"/>
    <w:rsid w:val="007E6459"/>
    <w:rsid w:val="007F3D4C"/>
    <w:rsid w:val="007F7819"/>
    <w:rsid w:val="008056C7"/>
    <w:rsid w:val="00807312"/>
    <w:rsid w:val="00821116"/>
    <w:rsid w:val="00826EFB"/>
    <w:rsid w:val="00831F27"/>
    <w:rsid w:val="00835C90"/>
    <w:rsid w:val="008424E3"/>
    <w:rsid w:val="008427AB"/>
    <w:rsid w:val="00842B82"/>
    <w:rsid w:val="0084628B"/>
    <w:rsid w:val="00847F5E"/>
    <w:rsid w:val="00860298"/>
    <w:rsid w:val="00866904"/>
    <w:rsid w:val="00871FA0"/>
    <w:rsid w:val="008745C3"/>
    <w:rsid w:val="00875DF2"/>
    <w:rsid w:val="008801E0"/>
    <w:rsid w:val="00881C0A"/>
    <w:rsid w:val="008844C3"/>
    <w:rsid w:val="00886C13"/>
    <w:rsid w:val="0089500F"/>
    <w:rsid w:val="008A0C78"/>
    <w:rsid w:val="008A1D97"/>
    <w:rsid w:val="008A21AC"/>
    <w:rsid w:val="008A7C15"/>
    <w:rsid w:val="008B2F78"/>
    <w:rsid w:val="008B6771"/>
    <w:rsid w:val="008C17A0"/>
    <w:rsid w:val="008C6526"/>
    <w:rsid w:val="008D177C"/>
    <w:rsid w:val="008D21ED"/>
    <w:rsid w:val="008D4470"/>
    <w:rsid w:val="008D70EE"/>
    <w:rsid w:val="008D792D"/>
    <w:rsid w:val="008E2342"/>
    <w:rsid w:val="008E3009"/>
    <w:rsid w:val="008E7FC4"/>
    <w:rsid w:val="008F1852"/>
    <w:rsid w:val="008F4960"/>
    <w:rsid w:val="008F4D17"/>
    <w:rsid w:val="009011DC"/>
    <w:rsid w:val="00901AF6"/>
    <w:rsid w:val="00904C1C"/>
    <w:rsid w:val="00916D1F"/>
    <w:rsid w:val="009209BE"/>
    <w:rsid w:val="0092649F"/>
    <w:rsid w:val="00931D5C"/>
    <w:rsid w:val="0094392B"/>
    <w:rsid w:val="00945C48"/>
    <w:rsid w:val="00961604"/>
    <w:rsid w:val="00966584"/>
    <w:rsid w:val="00970571"/>
    <w:rsid w:val="009714C6"/>
    <w:rsid w:val="00976BC8"/>
    <w:rsid w:val="00980E78"/>
    <w:rsid w:val="00980F17"/>
    <w:rsid w:val="009811F7"/>
    <w:rsid w:val="00982A96"/>
    <w:rsid w:val="009876EE"/>
    <w:rsid w:val="00994F8F"/>
    <w:rsid w:val="0099553B"/>
    <w:rsid w:val="0099713B"/>
    <w:rsid w:val="009A13C2"/>
    <w:rsid w:val="009A18A1"/>
    <w:rsid w:val="009A618C"/>
    <w:rsid w:val="009A6D1E"/>
    <w:rsid w:val="009A7E80"/>
    <w:rsid w:val="009B5F29"/>
    <w:rsid w:val="009B7106"/>
    <w:rsid w:val="009C08A3"/>
    <w:rsid w:val="009D3D76"/>
    <w:rsid w:val="009E050A"/>
    <w:rsid w:val="009E097D"/>
    <w:rsid w:val="009F4670"/>
    <w:rsid w:val="00A007AA"/>
    <w:rsid w:val="00A01B63"/>
    <w:rsid w:val="00A071C9"/>
    <w:rsid w:val="00A167BF"/>
    <w:rsid w:val="00A169E6"/>
    <w:rsid w:val="00A23F6B"/>
    <w:rsid w:val="00A27C1C"/>
    <w:rsid w:val="00A33275"/>
    <w:rsid w:val="00A33D1E"/>
    <w:rsid w:val="00A35705"/>
    <w:rsid w:val="00A460D7"/>
    <w:rsid w:val="00A50385"/>
    <w:rsid w:val="00A57AD0"/>
    <w:rsid w:val="00A643E9"/>
    <w:rsid w:val="00A646D4"/>
    <w:rsid w:val="00A66A50"/>
    <w:rsid w:val="00A764C4"/>
    <w:rsid w:val="00A83E56"/>
    <w:rsid w:val="00A842B7"/>
    <w:rsid w:val="00A850F2"/>
    <w:rsid w:val="00A87B07"/>
    <w:rsid w:val="00A91065"/>
    <w:rsid w:val="00A9413F"/>
    <w:rsid w:val="00AA1DFD"/>
    <w:rsid w:val="00AA2346"/>
    <w:rsid w:val="00AA33E1"/>
    <w:rsid w:val="00AA4289"/>
    <w:rsid w:val="00AB2054"/>
    <w:rsid w:val="00AB2A10"/>
    <w:rsid w:val="00AB3A37"/>
    <w:rsid w:val="00AB3C84"/>
    <w:rsid w:val="00AB74EF"/>
    <w:rsid w:val="00AC08FF"/>
    <w:rsid w:val="00AC1B4B"/>
    <w:rsid w:val="00AC4F20"/>
    <w:rsid w:val="00AD2D89"/>
    <w:rsid w:val="00AD53B5"/>
    <w:rsid w:val="00AE233F"/>
    <w:rsid w:val="00AE4E65"/>
    <w:rsid w:val="00AE55F5"/>
    <w:rsid w:val="00AF31F4"/>
    <w:rsid w:val="00AF532F"/>
    <w:rsid w:val="00B00D05"/>
    <w:rsid w:val="00B0369A"/>
    <w:rsid w:val="00B0657F"/>
    <w:rsid w:val="00B129AC"/>
    <w:rsid w:val="00B12EF9"/>
    <w:rsid w:val="00B15116"/>
    <w:rsid w:val="00B16909"/>
    <w:rsid w:val="00B20B61"/>
    <w:rsid w:val="00B20CE1"/>
    <w:rsid w:val="00B3087B"/>
    <w:rsid w:val="00B31ACD"/>
    <w:rsid w:val="00B33E14"/>
    <w:rsid w:val="00B35618"/>
    <w:rsid w:val="00B42160"/>
    <w:rsid w:val="00B45B56"/>
    <w:rsid w:val="00B47E6F"/>
    <w:rsid w:val="00B55204"/>
    <w:rsid w:val="00B62E33"/>
    <w:rsid w:val="00B6360B"/>
    <w:rsid w:val="00B645EE"/>
    <w:rsid w:val="00B70F17"/>
    <w:rsid w:val="00B71AEC"/>
    <w:rsid w:val="00B76219"/>
    <w:rsid w:val="00B76AE8"/>
    <w:rsid w:val="00B8519D"/>
    <w:rsid w:val="00B92B01"/>
    <w:rsid w:val="00B92E86"/>
    <w:rsid w:val="00B93E0E"/>
    <w:rsid w:val="00BA0590"/>
    <w:rsid w:val="00BA1236"/>
    <w:rsid w:val="00BA1BB6"/>
    <w:rsid w:val="00BB14A2"/>
    <w:rsid w:val="00BB3EA6"/>
    <w:rsid w:val="00BE20E6"/>
    <w:rsid w:val="00BE331A"/>
    <w:rsid w:val="00BE71EA"/>
    <w:rsid w:val="00BF37E5"/>
    <w:rsid w:val="00BF7188"/>
    <w:rsid w:val="00BF7CFE"/>
    <w:rsid w:val="00C00B1F"/>
    <w:rsid w:val="00C0190C"/>
    <w:rsid w:val="00C041D5"/>
    <w:rsid w:val="00C07877"/>
    <w:rsid w:val="00C137C7"/>
    <w:rsid w:val="00C13A0C"/>
    <w:rsid w:val="00C30E28"/>
    <w:rsid w:val="00C326A9"/>
    <w:rsid w:val="00C352B4"/>
    <w:rsid w:val="00C42FC1"/>
    <w:rsid w:val="00C4590F"/>
    <w:rsid w:val="00C56D1A"/>
    <w:rsid w:val="00C610CE"/>
    <w:rsid w:val="00C67981"/>
    <w:rsid w:val="00C70892"/>
    <w:rsid w:val="00C73459"/>
    <w:rsid w:val="00C73EE1"/>
    <w:rsid w:val="00C904EB"/>
    <w:rsid w:val="00C939E0"/>
    <w:rsid w:val="00C96216"/>
    <w:rsid w:val="00CA13F7"/>
    <w:rsid w:val="00CA2F8B"/>
    <w:rsid w:val="00CB21FC"/>
    <w:rsid w:val="00CB37CA"/>
    <w:rsid w:val="00CC028E"/>
    <w:rsid w:val="00CC24D2"/>
    <w:rsid w:val="00CC505B"/>
    <w:rsid w:val="00CC67DA"/>
    <w:rsid w:val="00CD1171"/>
    <w:rsid w:val="00CD6106"/>
    <w:rsid w:val="00CD70AB"/>
    <w:rsid w:val="00CE0E9B"/>
    <w:rsid w:val="00CE403B"/>
    <w:rsid w:val="00CE43E1"/>
    <w:rsid w:val="00CF0817"/>
    <w:rsid w:val="00CF0E10"/>
    <w:rsid w:val="00CF29DE"/>
    <w:rsid w:val="00CF2A12"/>
    <w:rsid w:val="00CF5CF3"/>
    <w:rsid w:val="00D05382"/>
    <w:rsid w:val="00D05614"/>
    <w:rsid w:val="00D32786"/>
    <w:rsid w:val="00D32E67"/>
    <w:rsid w:val="00D36188"/>
    <w:rsid w:val="00D42870"/>
    <w:rsid w:val="00D42CDC"/>
    <w:rsid w:val="00D441D0"/>
    <w:rsid w:val="00D447B3"/>
    <w:rsid w:val="00D460F0"/>
    <w:rsid w:val="00D50F17"/>
    <w:rsid w:val="00D56B8E"/>
    <w:rsid w:val="00D6183B"/>
    <w:rsid w:val="00D66FB0"/>
    <w:rsid w:val="00D67BD2"/>
    <w:rsid w:val="00D75118"/>
    <w:rsid w:val="00D7640D"/>
    <w:rsid w:val="00D94D23"/>
    <w:rsid w:val="00DA560A"/>
    <w:rsid w:val="00DB12E5"/>
    <w:rsid w:val="00DB6A0A"/>
    <w:rsid w:val="00DC2FBA"/>
    <w:rsid w:val="00DC4E50"/>
    <w:rsid w:val="00DC4E8B"/>
    <w:rsid w:val="00DC755E"/>
    <w:rsid w:val="00DC79EB"/>
    <w:rsid w:val="00DD213B"/>
    <w:rsid w:val="00DE3083"/>
    <w:rsid w:val="00DE4DEE"/>
    <w:rsid w:val="00DF2DB0"/>
    <w:rsid w:val="00E01471"/>
    <w:rsid w:val="00E05E06"/>
    <w:rsid w:val="00E11757"/>
    <w:rsid w:val="00E12C2B"/>
    <w:rsid w:val="00E133B4"/>
    <w:rsid w:val="00E2219A"/>
    <w:rsid w:val="00E226D9"/>
    <w:rsid w:val="00E271F0"/>
    <w:rsid w:val="00E33C4D"/>
    <w:rsid w:val="00E34122"/>
    <w:rsid w:val="00E3690A"/>
    <w:rsid w:val="00E43235"/>
    <w:rsid w:val="00E44713"/>
    <w:rsid w:val="00E5053D"/>
    <w:rsid w:val="00E50709"/>
    <w:rsid w:val="00E5090A"/>
    <w:rsid w:val="00E5562E"/>
    <w:rsid w:val="00E576B9"/>
    <w:rsid w:val="00E623A6"/>
    <w:rsid w:val="00E6467F"/>
    <w:rsid w:val="00E74912"/>
    <w:rsid w:val="00E74B4B"/>
    <w:rsid w:val="00E756E5"/>
    <w:rsid w:val="00E8063B"/>
    <w:rsid w:val="00E96417"/>
    <w:rsid w:val="00EB0639"/>
    <w:rsid w:val="00EB48AF"/>
    <w:rsid w:val="00EC6226"/>
    <w:rsid w:val="00EC665F"/>
    <w:rsid w:val="00ED61D7"/>
    <w:rsid w:val="00EE29C8"/>
    <w:rsid w:val="00EE6A27"/>
    <w:rsid w:val="00EF0ABD"/>
    <w:rsid w:val="00EF17B3"/>
    <w:rsid w:val="00EF372B"/>
    <w:rsid w:val="00EF393B"/>
    <w:rsid w:val="00EF734C"/>
    <w:rsid w:val="00EF7502"/>
    <w:rsid w:val="00EF7689"/>
    <w:rsid w:val="00EF7774"/>
    <w:rsid w:val="00EF7E07"/>
    <w:rsid w:val="00F12621"/>
    <w:rsid w:val="00F20CC8"/>
    <w:rsid w:val="00F226B9"/>
    <w:rsid w:val="00F33567"/>
    <w:rsid w:val="00F36175"/>
    <w:rsid w:val="00F46757"/>
    <w:rsid w:val="00F500FC"/>
    <w:rsid w:val="00F54367"/>
    <w:rsid w:val="00F62576"/>
    <w:rsid w:val="00F67440"/>
    <w:rsid w:val="00F702D1"/>
    <w:rsid w:val="00F7380C"/>
    <w:rsid w:val="00F8090F"/>
    <w:rsid w:val="00F8465E"/>
    <w:rsid w:val="00F84ADD"/>
    <w:rsid w:val="00F84B57"/>
    <w:rsid w:val="00F84DD9"/>
    <w:rsid w:val="00F857CC"/>
    <w:rsid w:val="00F918B1"/>
    <w:rsid w:val="00F965FE"/>
    <w:rsid w:val="00F96A3C"/>
    <w:rsid w:val="00FB40E0"/>
    <w:rsid w:val="00FD2630"/>
    <w:rsid w:val="00FD63B5"/>
    <w:rsid w:val="00FE0AEE"/>
    <w:rsid w:val="00FE2653"/>
    <w:rsid w:val="00FE3CD0"/>
    <w:rsid w:val="00FF023E"/>
    <w:rsid w:val="00FF354C"/>
    <w:rsid w:val="00FF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787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07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78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aoieeeieiioeooe">
    <w:name w:val="Aa?oiee eieiioeooe"/>
    <w:basedOn w:val="a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uiPriority w:val="99"/>
    <w:rsid w:val="00707872"/>
    <w:rPr>
      <w:rFonts w:cs="Times New Roman"/>
    </w:rPr>
  </w:style>
  <w:style w:type="paragraph" w:styleId="a3">
    <w:name w:val="header"/>
    <w:basedOn w:val="a"/>
    <w:link w:val="a4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7872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707872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7872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787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7872"/>
    <w:rPr>
      <w:rFonts w:cs="Times New Roman"/>
    </w:rPr>
  </w:style>
  <w:style w:type="paragraph" w:customStyle="1" w:styleId="1">
    <w:name w:val="Маркированный сп1"/>
    <w:basedOn w:val="a"/>
    <w:uiPriority w:val="99"/>
    <w:rsid w:val="00707872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uiPriority w:val="99"/>
    <w:rsid w:val="00707872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0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uiPriority w:val="99"/>
    <w:rsid w:val="00707872"/>
    <w:pPr>
      <w:keepNext/>
      <w:jc w:val="center"/>
    </w:pPr>
    <w:rPr>
      <w:rFonts w:ascii="MS Sans Serif" w:hAnsi="MS Sans Serif" w:cs="MS Sans Serif"/>
      <w:i/>
      <w:iCs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07872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70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07872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707872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07872"/>
    <w:pPr>
      <w:jc w:val="left"/>
    </w:pPr>
    <w:rPr>
      <w:color w:val="000080"/>
    </w:rPr>
  </w:style>
  <w:style w:type="paragraph" w:styleId="af">
    <w:name w:val="Normal (Web)"/>
    <w:basedOn w:val="a"/>
    <w:rsid w:val="0070787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707872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078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8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707872"/>
    <w:rPr>
      <w:rFonts w:cs="Times New Roman"/>
      <w:color w:val="008000"/>
    </w:rPr>
  </w:style>
  <w:style w:type="paragraph" w:styleId="af2">
    <w:name w:val="Block Text"/>
    <w:basedOn w:val="a"/>
    <w:rsid w:val="00707872"/>
    <w:pPr>
      <w:widowControl w:val="0"/>
      <w:autoSpaceDE/>
      <w:autoSpaceDN/>
      <w:adjustRightInd/>
      <w:spacing w:line="298" w:lineRule="atLeast"/>
      <w:ind w:left="748" w:right="10" w:hanging="748"/>
      <w:jc w:val="both"/>
    </w:pPr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0787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707872"/>
    <w:rPr>
      <w:b/>
      <w:bCs/>
      <w:color w:val="000080"/>
      <w:sz w:val="20"/>
      <w:szCs w:val="20"/>
    </w:rPr>
  </w:style>
  <w:style w:type="character" w:styleId="af5">
    <w:name w:val="Emphasis"/>
    <w:basedOn w:val="a0"/>
    <w:uiPriority w:val="20"/>
    <w:qFormat/>
    <w:rsid w:val="00630E4C"/>
    <w:rPr>
      <w:b w:val="0"/>
      <w:bCs w:val="0"/>
      <w:i/>
      <w:iCs/>
    </w:rPr>
  </w:style>
  <w:style w:type="paragraph" w:customStyle="1" w:styleId="info1">
    <w:name w:val="info1"/>
    <w:basedOn w:val="a"/>
    <w:rsid w:val="00630E4C"/>
    <w:pPr>
      <w:pBdr>
        <w:bottom w:val="dotted" w:sz="6" w:space="8" w:color="003399"/>
      </w:pBdr>
      <w:autoSpaceDE/>
      <w:autoSpaceDN/>
      <w:adjustRightInd/>
      <w:spacing w:before="100" w:beforeAutospacing="1" w:after="450"/>
      <w:jc w:val="both"/>
    </w:pPr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787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07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78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aoieeeieiioeooe">
    <w:name w:val="Aa?oiee eieiioeooe"/>
    <w:basedOn w:val="a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uiPriority w:val="99"/>
    <w:rsid w:val="00707872"/>
    <w:rPr>
      <w:rFonts w:cs="Times New Roman"/>
    </w:rPr>
  </w:style>
  <w:style w:type="paragraph" w:styleId="a3">
    <w:name w:val="header"/>
    <w:basedOn w:val="a"/>
    <w:link w:val="a4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7872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707872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7872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787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7872"/>
    <w:rPr>
      <w:rFonts w:cs="Times New Roman"/>
    </w:rPr>
  </w:style>
  <w:style w:type="paragraph" w:customStyle="1" w:styleId="1">
    <w:name w:val="Маркированный сп1"/>
    <w:basedOn w:val="a"/>
    <w:uiPriority w:val="99"/>
    <w:rsid w:val="00707872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uiPriority w:val="99"/>
    <w:rsid w:val="00707872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0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uiPriority w:val="99"/>
    <w:rsid w:val="00707872"/>
    <w:pPr>
      <w:keepNext/>
      <w:jc w:val="center"/>
    </w:pPr>
    <w:rPr>
      <w:rFonts w:ascii="MS Sans Serif" w:hAnsi="MS Sans Serif" w:cs="MS Sans Serif"/>
      <w:i/>
      <w:iCs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07872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70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07872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707872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07872"/>
    <w:pPr>
      <w:jc w:val="left"/>
    </w:pPr>
    <w:rPr>
      <w:color w:val="000080"/>
    </w:rPr>
  </w:style>
  <w:style w:type="paragraph" w:styleId="af">
    <w:name w:val="Normal (Web)"/>
    <w:basedOn w:val="a"/>
    <w:rsid w:val="0070787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707872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078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8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707872"/>
    <w:rPr>
      <w:rFonts w:cs="Times New Roman"/>
      <w:color w:val="008000"/>
    </w:rPr>
  </w:style>
  <w:style w:type="paragraph" w:styleId="af2">
    <w:name w:val="Block Text"/>
    <w:basedOn w:val="a"/>
    <w:rsid w:val="00707872"/>
    <w:pPr>
      <w:widowControl w:val="0"/>
      <w:autoSpaceDE/>
      <w:autoSpaceDN/>
      <w:adjustRightInd/>
      <w:spacing w:line="298" w:lineRule="atLeast"/>
      <w:ind w:left="748" w:right="10" w:hanging="748"/>
      <w:jc w:val="both"/>
    </w:pPr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0787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707872"/>
    <w:rPr>
      <w:b/>
      <w:bCs/>
      <w:color w:val="000080"/>
      <w:sz w:val="20"/>
      <w:szCs w:val="20"/>
    </w:rPr>
  </w:style>
  <w:style w:type="character" w:styleId="af5">
    <w:name w:val="Emphasis"/>
    <w:basedOn w:val="a0"/>
    <w:uiPriority w:val="20"/>
    <w:qFormat/>
    <w:rsid w:val="00630E4C"/>
    <w:rPr>
      <w:b w:val="0"/>
      <w:bCs w:val="0"/>
      <w:i/>
      <w:iCs/>
    </w:rPr>
  </w:style>
  <w:style w:type="paragraph" w:customStyle="1" w:styleId="info1">
    <w:name w:val="info1"/>
    <w:basedOn w:val="a"/>
    <w:rsid w:val="00630E4C"/>
    <w:pPr>
      <w:pBdr>
        <w:bottom w:val="dotted" w:sz="6" w:space="8" w:color="003399"/>
      </w:pBdr>
      <w:autoSpaceDE/>
      <w:autoSpaceDN/>
      <w:adjustRightInd/>
      <w:spacing w:before="100" w:beforeAutospacing="1" w:after="450"/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5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50E3-3363-4A1D-8DAF-4DFCA9D4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21</Pages>
  <Words>7885</Words>
  <Characters>44947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Алискина Нина Ивановна</dc:creator>
  <cp:lastModifiedBy>Оля</cp:lastModifiedBy>
  <cp:revision>105</cp:revision>
  <cp:lastPrinted>2015-02-11T05:03:00Z</cp:lastPrinted>
  <dcterms:created xsi:type="dcterms:W3CDTF">2014-08-28T04:13:00Z</dcterms:created>
  <dcterms:modified xsi:type="dcterms:W3CDTF">2015-02-11T06:19:00Z</dcterms:modified>
</cp:coreProperties>
</file>